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41" w:rsidRPr="00C15441" w:rsidRDefault="00C15441" w:rsidP="00C15441">
      <w:pPr>
        <w:spacing w:line="240" w:lineRule="auto"/>
        <w:jc w:val="center"/>
        <w:rPr>
          <w:rFonts w:ascii="Times New Roman" w:hAnsi="Times New Roman" w:cs="Times New Roman"/>
        </w:rPr>
      </w:pPr>
      <w:r w:rsidRPr="00C15441">
        <w:rPr>
          <w:rFonts w:ascii="Times New Roman" w:hAnsi="Times New Roman" w:cs="Times New Roman"/>
        </w:rPr>
        <w:t>МИНИСТЕРСТВО СЕЛЬСКОГО ХОЗЯЙСТВА РОССИЙСКОЙ ФЕДЕРАЦИИ</w:t>
      </w:r>
    </w:p>
    <w:p w:rsidR="00C15441" w:rsidRPr="00C15441" w:rsidRDefault="00C15441" w:rsidP="00C15441">
      <w:pPr>
        <w:spacing w:line="240" w:lineRule="auto"/>
        <w:jc w:val="center"/>
        <w:rPr>
          <w:rFonts w:ascii="Times New Roman" w:hAnsi="Times New Roman" w:cs="Times New Roman"/>
        </w:rPr>
      </w:pPr>
      <w:r w:rsidRPr="00C15441">
        <w:rPr>
          <w:rFonts w:ascii="Times New Roman" w:hAnsi="Times New Roman" w:cs="Times New Roman"/>
        </w:rPr>
        <w:t>ФЕДЕРАЛЬНОЕ ГОСУДАРСТВЕННОЕ БЮДЖЕТНОЕ ОБРАЗОВАТЕЛЬНОЕ УЧРЕЖДЕНИЕ</w:t>
      </w:r>
    </w:p>
    <w:p w:rsidR="00C15441" w:rsidRPr="00C15441" w:rsidRDefault="00C15441" w:rsidP="00C15441">
      <w:pPr>
        <w:spacing w:line="240" w:lineRule="auto"/>
        <w:jc w:val="center"/>
        <w:rPr>
          <w:rFonts w:ascii="Times New Roman" w:hAnsi="Times New Roman" w:cs="Times New Roman"/>
        </w:rPr>
      </w:pPr>
      <w:r w:rsidRPr="00C15441">
        <w:rPr>
          <w:rFonts w:ascii="Times New Roman" w:hAnsi="Times New Roman" w:cs="Times New Roman"/>
        </w:rPr>
        <w:t>ВЫСШЕГО ПРОФЕССИОНАЛЬНОГО ОБРАЗОВАНИЯ</w:t>
      </w:r>
    </w:p>
    <w:p w:rsidR="00C15441" w:rsidRPr="00C15441" w:rsidRDefault="00C15441" w:rsidP="00C15441">
      <w:pPr>
        <w:spacing w:line="240" w:lineRule="auto"/>
        <w:jc w:val="center"/>
        <w:rPr>
          <w:rFonts w:ascii="Times New Roman" w:hAnsi="Times New Roman" w:cs="Times New Roman"/>
        </w:rPr>
      </w:pPr>
      <w:r w:rsidRPr="00C15441">
        <w:rPr>
          <w:rFonts w:ascii="Times New Roman" w:hAnsi="Times New Roman" w:cs="Times New Roman"/>
        </w:rPr>
        <w:t>«СМОЛЕНСКАЯ ГОСУДАРСТВЕННАЯ СЕЛЬСКОХОЗЯЙСТВЕННАЯ АКАДЕМИЯ»</w:t>
      </w:r>
    </w:p>
    <w:p w:rsidR="00C15441" w:rsidRPr="00C15441" w:rsidRDefault="00C15441" w:rsidP="00C15441">
      <w:pPr>
        <w:spacing w:line="240" w:lineRule="auto"/>
        <w:ind w:right="-143"/>
        <w:jc w:val="center"/>
        <w:rPr>
          <w:rFonts w:ascii="Times New Roman" w:hAnsi="Times New Roman" w:cs="Times New Roman"/>
        </w:rPr>
      </w:pPr>
    </w:p>
    <w:p w:rsidR="00C15441" w:rsidRPr="00C15441" w:rsidRDefault="00C15441" w:rsidP="00C15441">
      <w:pPr>
        <w:spacing w:line="240" w:lineRule="auto"/>
        <w:jc w:val="center"/>
        <w:rPr>
          <w:rFonts w:ascii="Times New Roman" w:hAnsi="Times New Roman" w:cs="Times New Roman"/>
          <w:sz w:val="28"/>
          <w:szCs w:val="28"/>
        </w:rPr>
      </w:pPr>
      <w:r w:rsidRPr="00C15441">
        <w:rPr>
          <w:rFonts w:ascii="Times New Roman" w:hAnsi="Times New Roman" w:cs="Times New Roman"/>
          <w:sz w:val="28"/>
          <w:szCs w:val="28"/>
        </w:rPr>
        <w:t>Экономический факультет</w:t>
      </w:r>
    </w:p>
    <w:p w:rsidR="00C15441" w:rsidRPr="00C15441" w:rsidRDefault="00C15441" w:rsidP="00C15441">
      <w:pPr>
        <w:spacing w:line="240" w:lineRule="auto"/>
        <w:jc w:val="center"/>
        <w:rPr>
          <w:rFonts w:ascii="Times New Roman" w:hAnsi="Times New Roman" w:cs="Times New Roman"/>
          <w:sz w:val="28"/>
          <w:szCs w:val="28"/>
        </w:rPr>
      </w:pPr>
      <w:r w:rsidRPr="00C15441">
        <w:rPr>
          <w:rFonts w:ascii="Times New Roman" w:hAnsi="Times New Roman" w:cs="Times New Roman"/>
          <w:sz w:val="28"/>
          <w:szCs w:val="28"/>
        </w:rPr>
        <w:t>Специальность 080100.62-Экономика</w:t>
      </w:r>
    </w:p>
    <w:p w:rsidR="00C15441" w:rsidRPr="00C15441" w:rsidRDefault="00C15441" w:rsidP="00C15441">
      <w:pPr>
        <w:spacing w:line="240" w:lineRule="auto"/>
        <w:jc w:val="center"/>
        <w:rPr>
          <w:rFonts w:ascii="Times New Roman" w:hAnsi="Times New Roman" w:cs="Times New Roman"/>
          <w:sz w:val="28"/>
          <w:szCs w:val="28"/>
        </w:rPr>
      </w:pPr>
    </w:p>
    <w:p w:rsidR="00C15441" w:rsidRPr="00C15441" w:rsidRDefault="00C15441" w:rsidP="00C15441">
      <w:pPr>
        <w:spacing w:line="240" w:lineRule="auto"/>
        <w:jc w:val="center"/>
        <w:rPr>
          <w:rFonts w:ascii="Times New Roman" w:hAnsi="Times New Roman" w:cs="Times New Roman"/>
          <w:sz w:val="28"/>
          <w:szCs w:val="28"/>
        </w:rPr>
      </w:pPr>
      <w:r w:rsidRPr="00C15441">
        <w:rPr>
          <w:rFonts w:ascii="Times New Roman" w:hAnsi="Times New Roman" w:cs="Times New Roman"/>
          <w:sz w:val="28"/>
          <w:szCs w:val="28"/>
        </w:rPr>
        <w:t>Кафедра экономики и организации производства</w:t>
      </w:r>
    </w:p>
    <w:p w:rsidR="00C15441" w:rsidRPr="00C15441" w:rsidRDefault="00C15441" w:rsidP="00C15441">
      <w:pPr>
        <w:spacing w:line="240" w:lineRule="auto"/>
        <w:jc w:val="center"/>
        <w:rPr>
          <w:rFonts w:ascii="Times New Roman" w:hAnsi="Times New Roman" w:cs="Times New Roman"/>
        </w:rPr>
      </w:pPr>
    </w:p>
    <w:p w:rsidR="00C15441" w:rsidRPr="00C15441" w:rsidRDefault="00C15441" w:rsidP="00C15441">
      <w:pPr>
        <w:spacing w:line="240" w:lineRule="auto"/>
        <w:jc w:val="center"/>
        <w:rPr>
          <w:rFonts w:ascii="Times New Roman" w:hAnsi="Times New Roman" w:cs="Times New Roman"/>
        </w:rPr>
      </w:pPr>
    </w:p>
    <w:p w:rsidR="00C15441" w:rsidRPr="00C15441" w:rsidRDefault="00C15441" w:rsidP="00C15441">
      <w:pPr>
        <w:spacing w:line="240" w:lineRule="auto"/>
        <w:jc w:val="center"/>
        <w:rPr>
          <w:rFonts w:ascii="Times New Roman" w:hAnsi="Times New Roman" w:cs="Times New Roman"/>
          <w:sz w:val="28"/>
          <w:szCs w:val="28"/>
        </w:rPr>
      </w:pPr>
      <w:proofErr w:type="spellStart"/>
      <w:r w:rsidRPr="00C15441">
        <w:rPr>
          <w:rFonts w:ascii="Times New Roman" w:hAnsi="Times New Roman" w:cs="Times New Roman"/>
          <w:sz w:val="28"/>
          <w:szCs w:val="28"/>
        </w:rPr>
        <w:t>Семикова</w:t>
      </w:r>
      <w:proofErr w:type="spellEnd"/>
      <w:r w:rsidRPr="00C15441">
        <w:rPr>
          <w:rFonts w:ascii="Times New Roman" w:hAnsi="Times New Roman" w:cs="Times New Roman"/>
          <w:sz w:val="28"/>
          <w:szCs w:val="28"/>
        </w:rPr>
        <w:t xml:space="preserve"> Ксения Валентиновна</w:t>
      </w:r>
    </w:p>
    <w:p w:rsidR="00C15441" w:rsidRPr="00C15441" w:rsidRDefault="00C15441" w:rsidP="00C15441">
      <w:pPr>
        <w:spacing w:line="240" w:lineRule="auto"/>
        <w:jc w:val="center"/>
        <w:rPr>
          <w:rFonts w:ascii="Times New Roman" w:hAnsi="Times New Roman" w:cs="Times New Roman"/>
          <w:sz w:val="28"/>
          <w:szCs w:val="28"/>
        </w:rPr>
      </w:pPr>
    </w:p>
    <w:p w:rsidR="00C15441" w:rsidRPr="00C15441" w:rsidRDefault="00C15441" w:rsidP="00C15441">
      <w:pPr>
        <w:spacing w:line="240" w:lineRule="auto"/>
        <w:jc w:val="center"/>
        <w:rPr>
          <w:rFonts w:ascii="Times New Roman" w:hAnsi="Times New Roman" w:cs="Times New Roman"/>
          <w:sz w:val="28"/>
          <w:szCs w:val="28"/>
        </w:rPr>
      </w:pPr>
      <w:r w:rsidRPr="00C15441">
        <w:rPr>
          <w:rFonts w:ascii="Times New Roman" w:hAnsi="Times New Roman" w:cs="Times New Roman"/>
          <w:sz w:val="28"/>
          <w:szCs w:val="28"/>
        </w:rPr>
        <w:t xml:space="preserve">ИССЛЕДОВАНИЯ В ОБЛАСТИ ГУМАНИТАРНЫХ НАУК </w:t>
      </w:r>
    </w:p>
    <w:p w:rsidR="00C15441" w:rsidRPr="00C15441" w:rsidRDefault="00C15441" w:rsidP="00C15441">
      <w:pPr>
        <w:spacing w:line="240" w:lineRule="auto"/>
        <w:rPr>
          <w:rFonts w:ascii="Times New Roman" w:hAnsi="Times New Roman" w:cs="Times New Roman"/>
          <w:sz w:val="28"/>
          <w:szCs w:val="28"/>
        </w:rPr>
      </w:pPr>
    </w:p>
    <w:p w:rsidR="00C15441" w:rsidRPr="00C15441" w:rsidRDefault="00C15441" w:rsidP="00C15441">
      <w:pPr>
        <w:spacing w:line="240" w:lineRule="auto"/>
        <w:jc w:val="center"/>
        <w:rPr>
          <w:rFonts w:ascii="Times New Roman" w:hAnsi="Times New Roman" w:cs="Times New Roman"/>
          <w:b/>
          <w:sz w:val="28"/>
          <w:szCs w:val="28"/>
        </w:rPr>
      </w:pPr>
      <w:r w:rsidRPr="00C15441">
        <w:rPr>
          <w:rFonts w:ascii="Times New Roman" w:hAnsi="Times New Roman" w:cs="Times New Roman"/>
          <w:b/>
          <w:sz w:val="28"/>
          <w:szCs w:val="28"/>
        </w:rPr>
        <w:t>КОНКУРСНАЯ РАБОТА</w:t>
      </w:r>
    </w:p>
    <w:p w:rsidR="00C15441" w:rsidRPr="00C15441" w:rsidRDefault="00C15441" w:rsidP="00C15441">
      <w:pPr>
        <w:spacing w:line="240" w:lineRule="auto"/>
        <w:jc w:val="center"/>
        <w:rPr>
          <w:rFonts w:ascii="Times New Roman" w:hAnsi="Times New Roman" w:cs="Times New Roman"/>
          <w:b/>
          <w:sz w:val="28"/>
          <w:szCs w:val="28"/>
        </w:rPr>
      </w:pPr>
      <w:r w:rsidRPr="00C15441">
        <w:rPr>
          <w:rFonts w:ascii="Times New Roman" w:hAnsi="Times New Roman" w:cs="Times New Roman"/>
          <w:b/>
          <w:sz w:val="28"/>
          <w:szCs w:val="28"/>
        </w:rPr>
        <w:t>на тему:</w:t>
      </w:r>
      <w:bookmarkStart w:id="0" w:name="_GoBack"/>
      <w:bookmarkEnd w:id="0"/>
    </w:p>
    <w:p w:rsidR="00C15441" w:rsidRPr="00C15441" w:rsidRDefault="00C15441" w:rsidP="00C15441">
      <w:pPr>
        <w:spacing w:line="240" w:lineRule="auto"/>
        <w:jc w:val="center"/>
        <w:rPr>
          <w:rFonts w:ascii="Times New Roman" w:hAnsi="Times New Roman" w:cs="Times New Roman"/>
          <w:b/>
          <w:caps/>
          <w:sz w:val="28"/>
          <w:szCs w:val="28"/>
        </w:rPr>
      </w:pPr>
      <w:r w:rsidRPr="00C15441">
        <w:rPr>
          <w:rFonts w:ascii="Times New Roman" w:hAnsi="Times New Roman" w:cs="Times New Roman"/>
          <w:b/>
          <w:sz w:val="28"/>
          <w:szCs w:val="28"/>
        </w:rPr>
        <w:t>«</w:t>
      </w:r>
      <w:r w:rsidR="00BB44A3" w:rsidRPr="00BB44A3">
        <w:rPr>
          <w:rFonts w:ascii="Times New Roman" w:hAnsi="Times New Roman" w:cs="Times New Roman"/>
          <w:b/>
          <w:caps/>
          <w:sz w:val="28"/>
          <w:szCs w:val="28"/>
        </w:rPr>
        <w:t>Обоснование</w:t>
      </w:r>
      <w:r w:rsidRPr="00C15441">
        <w:rPr>
          <w:rFonts w:ascii="Times New Roman" w:hAnsi="Times New Roman" w:cs="Times New Roman"/>
          <w:b/>
          <w:sz w:val="28"/>
          <w:szCs w:val="28"/>
        </w:rPr>
        <w:t xml:space="preserve"> ИСПОЛЬЗОВАНИЯ ИННОВАЦИЙ В </w:t>
      </w:r>
      <w:r w:rsidRPr="00C15441">
        <w:rPr>
          <w:rFonts w:ascii="Times New Roman" w:hAnsi="Times New Roman" w:cs="Times New Roman"/>
          <w:b/>
          <w:caps/>
          <w:sz w:val="28"/>
          <w:szCs w:val="28"/>
        </w:rPr>
        <w:t>животноводстве</w:t>
      </w:r>
    </w:p>
    <w:p w:rsidR="00C15441" w:rsidRPr="00C15441" w:rsidRDefault="00C15441" w:rsidP="00C15441">
      <w:pPr>
        <w:spacing w:line="240" w:lineRule="auto"/>
        <w:jc w:val="center"/>
        <w:rPr>
          <w:rFonts w:ascii="Times New Roman" w:hAnsi="Times New Roman" w:cs="Times New Roman"/>
          <w:b/>
          <w:caps/>
          <w:sz w:val="28"/>
          <w:szCs w:val="28"/>
        </w:rPr>
      </w:pPr>
      <w:r w:rsidRPr="00C15441">
        <w:rPr>
          <w:rFonts w:ascii="Times New Roman" w:hAnsi="Times New Roman" w:cs="Times New Roman"/>
          <w:b/>
          <w:caps/>
          <w:sz w:val="28"/>
          <w:szCs w:val="28"/>
        </w:rPr>
        <w:t>(на примере СПК «Остер</w:t>
      </w:r>
      <w:proofErr w:type="gramStart"/>
      <w:r w:rsidRPr="00C15441">
        <w:rPr>
          <w:rFonts w:ascii="Times New Roman" w:hAnsi="Times New Roman" w:cs="Times New Roman"/>
          <w:b/>
          <w:caps/>
          <w:sz w:val="28"/>
          <w:szCs w:val="28"/>
        </w:rPr>
        <w:t>»Ш</w:t>
      </w:r>
      <w:proofErr w:type="gramEnd"/>
      <w:r w:rsidRPr="00C15441">
        <w:rPr>
          <w:rFonts w:ascii="Times New Roman" w:hAnsi="Times New Roman" w:cs="Times New Roman"/>
          <w:b/>
          <w:caps/>
          <w:sz w:val="28"/>
          <w:szCs w:val="28"/>
        </w:rPr>
        <w:t>умячского района)</w:t>
      </w:r>
      <w:r w:rsidRPr="00C15441">
        <w:rPr>
          <w:rFonts w:ascii="Times New Roman" w:hAnsi="Times New Roman" w:cs="Times New Roman"/>
          <w:b/>
          <w:sz w:val="28"/>
          <w:szCs w:val="28"/>
        </w:rPr>
        <w:t>»</w:t>
      </w:r>
    </w:p>
    <w:p w:rsidR="00C15441" w:rsidRPr="00C15441" w:rsidRDefault="00C15441" w:rsidP="00C15441">
      <w:pPr>
        <w:spacing w:line="240" w:lineRule="auto"/>
        <w:rPr>
          <w:rFonts w:ascii="Times New Roman" w:hAnsi="Times New Roman" w:cs="Times New Roman"/>
        </w:rPr>
      </w:pPr>
      <w:r w:rsidRPr="00C15441">
        <w:rPr>
          <w:rFonts w:ascii="Times New Roman" w:hAnsi="Times New Roman" w:cs="Times New Roman"/>
        </w:rPr>
        <w:br w:type="page"/>
      </w:r>
    </w:p>
    <w:p w:rsidR="00C15441" w:rsidRPr="00C15441" w:rsidRDefault="00C15441" w:rsidP="00C15441">
      <w:pPr>
        <w:spacing w:line="240" w:lineRule="auto"/>
        <w:jc w:val="center"/>
        <w:rPr>
          <w:rFonts w:ascii="Times New Roman" w:hAnsi="Times New Roman" w:cs="Times New Roman"/>
          <w:b/>
          <w:sz w:val="28"/>
          <w:szCs w:val="28"/>
        </w:rPr>
      </w:pPr>
      <w:r w:rsidRPr="00C15441">
        <w:rPr>
          <w:rFonts w:ascii="Times New Roman" w:hAnsi="Times New Roman" w:cs="Times New Roman"/>
          <w:b/>
          <w:sz w:val="28"/>
          <w:szCs w:val="28"/>
        </w:rPr>
        <w:lastRenderedPageBreak/>
        <w:t>Авторы научной работы</w:t>
      </w:r>
    </w:p>
    <w:p w:rsidR="00C15441" w:rsidRPr="00C15441" w:rsidRDefault="00C15441" w:rsidP="00C15441">
      <w:pPr>
        <w:spacing w:line="240" w:lineRule="auto"/>
        <w:rPr>
          <w:rFonts w:ascii="Times New Roman" w:hAnsi="Times New Roman" w:cs="Times New Roman"/>
          <w:sz w:val="28"/>
          <w:szCs w:val="28"/>
        </w:rPr>
      </w:pPr>
    </w:p>
    <w:p w:rsidR="00C15441" w:rsidRPr="00C15441" w:rsidRDefault="00C15441" w:rsidP="00C15441">
      <w:pPr>
        <w:spacing w:line="240" w:lineRule="auto"/>
        <w:rPr>
          <w:rFonts w:ascii="Times New Roman" w:hAnsi="Times New Roman" w:cs="Times New Roman"/>
          <w:sz w:val="28"/>
          <w:szCs w:val="28"/>
        </w:rPr>
      </w:pPr>
    </w:p>
    <w:p w:rsidR="00C15441" w:rsidRPr="00C15441" w:rsidRDefault="00C15441" w:rsidP="00C15441">
      <w:pPr>
        <w:spacing w:line="240" w:lineRule="auto"/>
        <w:rPr>
          <w:rFonts w:ascii="Times New Roman" w:hAnsi="Times New Roman" w:cs="Times New Roman"/>
          <w:sz w:val="28"/>
          <w:szCs w:val="28"/>
        </w:rPr>
      </w:pPr>
      <w:proofErr w:type="spellStart"/>
      <w:r w:rsidRPr="00C15441">
        <w:rPr>
          <w:rFonts w:ascii="Times New Roman" w:hAnsi="Times New Roman" w:cs="Times New Roman"/>
          <w:sz w:val="28"/>
          <w:szCs w:val="28"/>
        </w:rPr>
        <w:t>Семикова</w:t>
      </w:r>
      <w:proofErr w:type="spellEnd"/>
      <w:r w:rsidRPr="00C15441">
        <w:rPr>
          <w:rFonts w:ascii="Times New Roman" w:hAnsi="Times New Roman" w:cs="Times New Roman"/>
          <w:sz w:val="28"/>
          <w:szCs w:val="28"/>
        </w:rPr>
        <w:t xml:space="preserve"> Ксения Валентиновна</w:t>
      </w:r>
    </w:p>
    <w:p w:rsidR="00C15441" w:rsidRPr="00C15441" w:rsidRDefault="00C15441" w:rsidP="00C15441">
      <w:pPr>
        <w:spacing w:line="240" w:lineRule="auto"/>
        <w:rPr>
          <w:rFonts w:ascii="Times New Roman" w:hAnsi="Times New Roman" w:cs="Times New Roman"/>
        </w:rPr>
      </w:pPr>
    </w:p>
    <w:p w:rsidR="00F75858" w:rsidRPr="00C15441" w:rsidRDefault="00C15441" w:rsidP="00C15441">
      <w:pPr>
        <w:jc w:val="center"/>
        <w:rPr>
          <w:rFonts w:ascii="Times New Roman" w:hAnsi="Times New Roman" w:cs="Times New Roman"/>
          <w:b/>
          <w:smallCaps/>
          <w:sz w:val="28"/>
          <w:szCs w:val="28"/>
        </w:rPr>
      </w:pPr>
      <w:r w:rsidRPr="00C15441">
        <w:rPr>
          <w:rFonts w:ascii="Times New Roman" w:hAnsi="Times New Roman" w:cs="Times New Roman"/>
          <w:sz w:val="28"/>
          <w:szCs w:val="28"/>
        </w:rPr>
        <w:br w:type="page"/>
      </w:r>
      <w:r w:rsidR="00F75858" w:rsidRPr="00C15441">
        <w:rPr>
          <w:rFonts w:ascii="Times New Roman" w:hAnsi="Times New Roman" w:cs="Times New Roman"/>
          <w:b/>
          <w:smallCaps/>
          <w:sz w:val="28"/>
          <w:szCs w:val="28"/>
        </w:rPr>
        <w:lastRenderedPageBreak/>
        <w:t>Оглавление</w:t>
      </w:r>
    </w:p>
    <w:p w:rsidR="00472D7A" w:rsidRDefault="00472D7A">
      <w:pPr>
        <w:pStyle w:val="1"/>
        <w:tabs>
          <w:tab w:val="right" w:leader="dot" w:pos="9345"/>
        </w:tabs>
        <w:rPr>
          <w:rFonts w:eastAsiaTheme="minorEastAsia"/>
          <w:noProof/>
          <w:sz w:val="22"/>
          <w:lang w:eastAsia="ru-RU"/>
        </w:rPr>
      </w:pPr>
      <w:r>
        <w:rPr>
          <w:smallCaps/>
          <w:szCs w:val="28"/>
        </w:rPr>
        <w:fldChar w:fldCharType="begin"/>
      </w:r>
      <w:r>
        <w:rPr>
          <w:smallCaps/>
          <w:szCs w:val="28"/>
        </w:rPr>
        <w:instrText xml:space="preserve"> TOC \o "1-3" \h \z \u </w:instrText>
      </w:r>
      <w:r>
        <w:rPr>
          <w:smallCaps/>
          <w:szCs w:val="28"/>
        </w:rPr>
        <w:fldChar w:fldCharType="separate"/>
      </w:r>
      <w:hyperlink w:anchor="_Toc383607447" w:history="1">
        <w:r w:rsidRPr="001F30D7">
          <w:rPr>
            <w:rStyle w:val="ad"/>
            <w:rFonts w:ascii="Times New Roman" w:hAnsi="Times New Roman" w:cs="Times New Roman"/>
            <w:b/>
            <w:noProof/>
          </w:rPr>
          <w:t>ВВЕДЕНИЕ</w:t>
        </w:r>
        <w:r>
          <w:rPr>
            <w:noProof/>
            <w:webHidden/>
          </w:rPr>
          <w:tab/>
        </w:r>
        <w:r>
          <w:rPr>
            <w:noProof/>
            <w:webHidden/>
          </w:rPr>
          <w:fldChar w:fldCharType="begin"/>
        </w:r>
        <w:r>
          <w:rPr>
            <w:noProof/>
            <w:webHidden/>
          </w:rPr>
          <w:instrText xml:space="preserve"> PAGEREF _Toc383607447 \h </w:instrText>
        </w:r>
        <w:r>
          <w:rPr>
            <w:noProof/>
            <w:webHidden/>
          </w:rPr>
        </w:r>
        <w:r>
          <w:rPr>
            <w:noProof/>
            <w:webHidden/>
          </w:rPr>
          <w:fldChar w:fldCharType="separate"/>
        </w:r>
        <w:r>
          <w:rPr>
            <w:noProof/>
            <w:webHidden/>
          </w:rPr>
          <w:t>4</w:t>
        </w:r>
        <w:r>
          <w:rPr>
            <w:noProof/>
            <w:webHidden/>
          </w:rPr>
          <w:fldChar w:fldCharType="end"/>
        </w:r>
      </w:hyperlink>
    </w:p>
    <w:p w:rsidR="00472D7A" w:rsidRDefault="00BB44A3">
      <w:pPr>
        <w:pStyle w:val="1"/>
        <w:tabs>
          <w:tab w:val="right" w:leader="dot" w:pos="9345"/>
        </w:tabs>
        <w:rPr>
          <w:rFonts w:eastAsiaTheme="minorEastAsia"/>
          <w:noProof/>
          <w:sz w:val="22"/>
          <w:lang w:eastAsia="ru-RU"/>
        </w:rPr>
      </w:pPr>
      <w:hyperlink w:anchor="_Toc383607448" w:history="1">
        <w:r w:rsidR="00472D7A" w:rsidRPr="001F30D7">
          <w:rPr>
            <w:rStyle w:val="ad"/>
            <w:rFonts w:ascii="Times New Roman" w:hAnsi="Times New Roman" w:cs="Times New Roman"/>
            <w:b/>
            <w:noProof/>
          </w:rPr>
          <w:t>Раздел 1.Инновации в животноводстве</w:t>
        </w:r>
        <w:r w:rsidR="00472D7A">
          <w:rPr>
            <w:noProof/>
            <w:webHidden/>
          </w:rPr>
          <w:tab/>
        </w:r>
        <w:r w:rsidR="00472D7A">
          <w:rPr>
            <w:noProof/>
            <w:webHidden/>
          </w:rPr>
          <w:fldChar w:fldCharType="begin"/>
        </w:r>
        <w:r w:rsidR="00472D7A">
          <w:rPr>
            <w:noProof/>
            <w:webHidden/>
          </w:rPr>
          <w:instrText xml:space="preserve"> PAGEREF _Toc383607448 \h </w:instrText>
        </w:r>
        <w:r w:rsidR="00472D7A">
          <w:rPr>
            <w:noProof/>
            <w:webHidden/>
          </w:rPr>
        </w:r>
        <w:r w:rsidR="00472D7A">
          <w:rPr>
            <w:noProof/>
            <w:webHidden/>
          </w:rPr>
          <w:fldChar w:fldCharType="separate"/>
        </w:r>
        <w:r w:rsidR="00472D7A">
          <w:rPr>
            <w:noProof/>
            <w:webHidden/>
          </w:rPr>
          <w:t>7</w:t>
        </w:r>
        <w:r w:rsidR="00472D7A">
          <w:rPr>
            <w:noProof/>
            <w:webHidden/>
          </w:rPr>
          <w:fldChar w:fldCharType="end"/>
        </w:r>
      </w:hyperlink>
    </w:p>
    <w:p w:rsidR="00472D7A" w:rsidRDefault="00BB44A3">
      <w:pPr>
        <w:pStyle w:val="1"/>
        <w:tabs>
          <w:tab w:val="right" w:leader="dot" w:pos="9345"/>
        </w:tabs>
        <w:rPr>
          <w:rFonts w:eastAsiaTheme="minorEastAsia"/>
          <w:noProof/>
          <w:sz w:val="22"/>
          <w:lang w:eastAsia="ru-RU"/>
        </w:rPr>
      </w:pPr>
      <w:hyperlink w:anchor="_Toc383607449" w:history="1">
        <w:r w:rsidR="00472D7A" w:rsidRPr="001F30D7">
          <w:rPr>
            <w:rStyle w:val="ad"/>
            <w:rFonts w:ascii="Times New Roman" w:hAnsi="Times New Roman" w:cs="Times New Roman"/>
            <w:b/>
            <w:noProof/>
          </w:rPr>
          <w:t>Раздел 2. Краткая характеристика СПК «Остер»</w:t>
        </w:r>
        <w:r w:rsidR="00472D7A">
          <w:rPr>
            <w:noProof/>
            <w:webHidden/>
          </w:rPr>
          <w:tab/>
        </w:r>
        <w:r w:rsidR="00472D7A">
          <w:rPr>
            <w:noProof/>
            <w:webHidden/>
          </w:rPr>
          <w:fldChar w:fldCharType="begin"/>
        </w:r>
        <w:r w:rsidR="00472D7A">
          <w:rPr>
            <w:noProof/>
            <w:webHidden/>
          </w:rPr>
          <w:instrText xml:space="preserve"> PAGEREF _Toc383607449 \h </w:instrText>
        </w:r>
        <w:r w:rsidR="00472D7A">
          <w:rPr>
            <w:noProof/>
            <w:webHidden/>
          </w:rPr>
        </w:r>
        <w:r w:rsidR="00472D7A">
          <w:rPr>
            <w:noProof/>
            <w:webHidden/>
          </w:rPr>
          <w:fldChar w:fldCharType="separate"/>
        </w:r>
        <w:r w:rsidR="00472D7A">
          <w:rPr>
            <w:noProof/>
            <w:webHidden/>
          </w:rPr>
          <w:t>9</w:t>
        </w:r>
        <w:r w:rsidR="00472D7A">
          <w:rPr>
            <w:noProof/>
            <w:webHidden/>
          </w:rPr>
          <w:fldChar w:fldCharType="end"/>
        </w:r>
      </w:hyperlink>
    </w:p>
    <w:p w:rsidR="00472D7A" w:rsidRDefault="00BB44A3">
      <w:pPr>
        <w:pStyle w:val="1"/>
        <w:tabs>
          <w:tab w:val="right" w:leader="dot" w:pos="9345"/>
        </w:tabs>
        <w:rPr>
          <w:rFonts w:eastAsiaTheme="minorEastAsia"/>
          <w:noProof/>
          <w:sz w:val="22"/>
          <w:lang w:eastAsia="ru-RU"/>
        </w:rPr>
      </w:pPr>
      <w:hyperlink w:anchor="_Toc383607450" w:history="1">
        <w:r w:rsidR="00472D7A" w:rsidRPr="001F30D7">
          <w:rPr>
            <w:rStyle w:val="ad"/>
            <w:rFonts w:ascii="Times New Roman" w:hAnsi="Times New Roman" w:cs="Times New Roman"/>
            <w:b/>
            <w:noProof/>
          </w:rPr>
          <w:t>Раздел 3.Обоснование затрат на производство электроэнергии при использовании биогазовой установки</w:t>
        </w:r>
        <w:r w:rsidR="00472D7A">
          <w:rPr>
            <w:noProof/>
            <w:webHidden/>
          </w:rPr>
          <w:tab/>
        </w:r>
        <w:r w:rsidR="00472D7A">
          <w:rPr>
            <w:noProof/>
            <w:webHidden/>
          </w:rPr>
          <w:fldChar w:fldCharType="begin"/>
        </w:r>
        <w:r w:rsidR="00472D7A">
          <w:rPr>
            <w:noProof/>
            <w:webHidden/>
          </w:rPr>
          <w:instrText xml:space="preserve"> PAGEREF _Toc383607450 \h </w:instrText>
        </w:r>
        <w:r w:rsidR="00472D7A">
          <w:rPr>
            <w:noProof/>
            <w:webHidden/>
          </w:rPr>
        </w:r>
        <w:r w:rsidR="00472D7A">
          <w:rPr>
            <w:noProof/>
            <w:webHidden/>
          </w:rPr>
          <w:fldChar w:fldCharType="separate"/>
        </w:r>
        <w:r w:rsidR="00472D7A">
          <w:rPr>
            <w:noProof/>
            <w:webHidden/>
          </w:rPr>
          <w:t>12</w:t>
        </w:r>
        <w:r w:rsidR="00472D7A">
          <w:rPr>
            <w:noProof/>
            <w:webHidden/>
          </w:rPr>
          <w:fldChar w:fldCharType="end"/>
        </w:r>
      </w:hyperlink>
    </w:p>
    <w:p w:rsidR="00472D7A" w:rsidRDefault="00BB44A3">
      <w:pPr>
        <w:pStyle w:val="1"/>
        <w:tabs>
          <w:tab w:val="right" w:leader="dot" w:pos="9345"/>
        </w:tabs>
        <w:rPr>
          <w:rFonts w:eastAsiaTheme="minorEastAsia"/>
          <w:noProof/>
          <w:sz w:val="22"/>
          <w:lang w:eastAsia="ru-RU"/>
        </w:rPr>
      </w:pPr>
      <w:hyperlink w:anchor="_Toc383607451" w:history="1">
        <w:r w:rsidR="00472D7A" w:rsidRPr="001F30D7">
          <w:rPr>
            <w:rStyle w:val="ad"/>
            <w:rFonts w:ascii="Times New Roman" w:hAnsi="Times New Roman" w:cs="Times New Roman"/>
            <w:b/>
            <w:noProof/>
          </w:rPr>
          <w:t>Раздел 4. Экономический эффект проекта внедрения биогазовой установки в молочном скотоводстве СПК «Остер»</w:t>
        </w:r>
        <w:r w:rsidR="00472D7A">
          <w:rPr>
            <w:noProof/>
            <w:webHidden/>
          </w:rPr>
          <w:tab/>
        </w:r>
        <w:r w:rsidR="00472D7A">
          <w:rPr>
            <w:noProof/>
            <w:webHidden/>
          </w:rPr>
          <w:fldChar w:fldCharType="begin"/>
        </w:r>
        <w:r w:rsidR="00472D7A">
          <w:rPr>
            <w:noProof/>
            <w:webHidden/>
          </w:rPr>
          <w:instrText xml:space="preserve"> PAGEREF _Toc383607451 \h </w:instrText>
        </w:r>
        <w:r w:rsidR="00472D7A">
          <w:rPr>
            <w:noProof/>
            <w:webHidden/>
          </w:rPr>
        </w:r>
        <w:r w:rsidR="00472D7A">
          <w:rPr>
            <w:noProof/>
            <w:webHidden/>
          </w:rPr>
          <w:fldChar w:fldCharType="separate"/>
        </w:r>
        <w:r w:rsidR="00472D7A">
          <w:rPr>
            <w:noProof/>
            <w:webHidden/>
          </w:rPr>
          <w:t>25</w:t>
        </w:r>
        <w:r w:rsidR="00472D7A">
          <w:rPr>
            <w:noProof/>
            <w:webHidden/>
          </w:rPr>
          <w:fldChar w:fldCharType="end"/>
        </w:r>
      </w:hyperlink>
    </w:p>
    <w:p w:rsidR="00472D7A" w:rsidRDefault="00BB44A3">
      <w:pPr>
        <w:pStyle w:val="1"/>
        <w:tabs>
          <w:tab w:val="right" w:leader="dot" w:pos="9345"/>
        </w:tabs>
        <w:rPr>
          <w:rFonts w:eastAsiaTheme="minorEastAsia"/>
          <w:noProof/>
          <w:sz w:val="22"/>
          <w:lang w:eastAsia="ru-RU"/>
        </w:rPr>
      </w:pPr>
      <w:hyperlink w:anchor="_Toc383607452" w:history="1">
        <w:r w:rsidR="00472D7A" w:rsidRPr="001F30D7">
          <w:rPr>
            <w:rStyle w:val="ad"/>
            <w:rFonts w:ascii="Times New Roman" w:hAnsi="Times New Roman" w:cs="Times New Roman"/>
            <w:b/>
            <w:noProof/>
          </w:rPr>
          <w:t>Заключение</w:t>
        </w:r>
        <w:r w:rsidR="00472D7A">
          <w:rPr>
            <w:noProof/>
            <w:webHidden/>
          </w:rPr>
          <w:tab/>
        </w:r>
        <w:r w:rsidR="00472D7A">
          <w:rPr>
            <w:noProof/>
            <w:webHidden/>
          </w:rPr>
          <w:fldChar w:fldCharType="begin"/>
        </w:r>
        <w:r w:rsidR="00472D7A">
          <w:rPr>
            <w:noProof/>
            <w:webHidden/>
          </w:rPr>
          <w:instrText xml:space="preserve"> PAGEREF _Toc383607452 \h </w:instrText>
        </w:r>
        <w:r w:rsidR="00472D7A">
          <w:rPr>
            <w:noProof/>
            <w:webHidden/>
          </w:rPr>
        </w:r>
        <w:r w:rsidR="00472D7A">
          <w:rPr>
            <w:noProof/>
            <w:webHidden/>
          </w:rPr>
          <w:fldChar w:fldCharType="separate"/>
        </w:r>
        <w:r w:rsidR="00472D7A">
          <w:rPr>
            <w:noProof/>
            <w:webHidden/>
          </w:rPr>
          <w:t>30</w:t>
        </w:r>
        <w:r w:rsidR="00472D7A">
          <w:rPr>
            <w:noProof/>
            <w:webHidden/>
          </w:rPr>
          <w:fldChar w:fldCharType="end"/>
        </w:r>
      </w:hyperlink>
    </w:p>
    <w:p w:rsidR="00472D7A" w:rsidRDefault="00BB44A3">
      <w:pPr>
        <w:pStyle w:val="1"/>
        <w:tabs>
          <w:tab w:val="right" w:leader="dot" w:pos="9345"/>
        </w:tabs>
        <w:rPr>
          <w:rFonts w:eastAsiaTheme="minorEastAsia"/>
          <w:noProof/>
          <w:sz w:val="22"/>
          <w:lang w:eastAsia="ru-RU"/>
        </w:rPr>
      </w:pPr>
      <w:hyperlink w:anchor="_Toc383607453" w:history="1">
        <w:r w:rsidR="00472D7A" w:rsidRPr="001F30D7">
          <w:rPr>
            <w:rStyle w:val="ad"/>
            <w:rFonts w:ascii="Times New Roman" w:hAnsi="Times New Roman" w:cs="Times New Roman"/>
            <w:b/>
            <w:noProof/>
          </w:rPr>
          <w:t>Список использованной литературы</w:t>
        </w:r>
        <w:r w:rsidR="00472D7A">
          <w:rPr>
            <w:noProof/>
            <w:webHidden/>
          </w:rPr>
          <w:tab/>
        </w:r>
        <w:r w:rsidR="00472D7A">
          <w:rPr>
            <w:noProof/>
            <w:webHidden/>
          </w:rPr>
          <w:fldChar w:fldCharType="begin"/>
        </w:r>
        <w:r w:rsidR="00472D7A">
          <w:rPr>
            <w:noProof/>
            <w:webHidden/>
          </w:rPr>
          <w:instrText xml:space="preserve"> PAGEREF _Toc383607453 \h </w:instrText>
        </w:r>
        <w:r w:rsidR="00472D7A">
          <w:rPr>
            <w:noProof/>
            <w:webHidden/>
          </w:rPr>
        </w:r>
        <w:r w:rsidR="00472D7A">
          <w:rPr>
            <w:noProof/>
            <w:webHidden/>
          </w:rPr>
          <w:fldChar w:fldCharType="separate"/>
        </w:r>
        <w:r w:rsidR="00472D7A">
          <w:rPr>
            <w:noProof/>
            <w:webHidden/>
          </w:rPr>
          <w:t>32</w:t>
        </w:r>
        <w:r w:rsidR="00472D7A">
          <w:rPr>
            <w:noProof/>
            <w:webHidden/>
          </w:rPr>
          <w:fldChar w:fldCharType="end"/>
        </w:r>
      </w:hyperlink>
    </w:p>
    <w:p w:rsidR="00472D7A" w:rsidRDefault="00BB44A3">
      <w:pPr>
        <w:pStyle w:val="1"/>
        <w:tabs>
          <w:tab w:val="right" w:leader="dot" w:pos="9345"/>
        </w:tabs>
        <w:rPr>
          <w:rFonts w:eastAsiaTheme="minorEastAsia"/>
          <w:noProof/>
          <w:sz w:val="22"/>
          <w:lang w:eastAsia="ru-RU"/>
        </w:rPr>
      </w:pPr>
      <w:hyperlink w:anchor="_Toc383607454" w:history="1">
        <w:r w:rsidR="00472D7A" w:rsidRPr="001F30D7">
          <w:rPr>
            <w:rStyle w:val="ad"/>
            <w:rFonts w:ascii="Times New Roman" w:hAnsi="Times New Roman" w:cs="Times New Roman"/>
            <w:noProof/>
          </w:rPr>
          <w:t xml:space="preserve">Приложение </w:t>
        </w:r>
        <w:r w:rsidR="00472D7A">
          <w:rPr>
            <w:noProof/>
            <w:webHidden/>
          </w:rPr>
          <w:tab/>
        </w:r>
        <w:r w:rsidR="00472D7A">
          <w:rPr>
            <w:noProof/>
            <w:webHidden/>
          </w:rPr>
          <w:fldChar w:fldCharType="begin"/>
        </w:r>
        <w:r w:rsidR="00472D7A">
          <w:rPr>
            <w:noProof/>
            <w:webHidden/>
          </w:rPr>
          <w:instrText xml:space="preserve"> PAGEREF _Toc383607454 \h </w:instrText>
        </w:r>
        <w:r w:rsidR="00472D7A">
          <w:rPr>
            <w:noProof/>
            <w:webHidden/>
          </w:rPr>
        </w:r>
        <w:r w:rsidR="00472D7A">
          <w:rPr>
            <w:noProof/>
            <w:webHidden/>
          </w:rPr>
          <w:fldChar w:fldCharType="separate"/>
        </w:r>
        <w:r w:rsidR="00472D7A">
          <w:rPr>
            <w:noProof/>
            <w:webHidden/>
          </w:rPr>
          <w:t>33</w:t>
        </w:r>
        <w:r w:rsidR="00472D7A">
          <w:rPr>
            <w:noProof/>
            <w:webHidden/>
          </w:rPr>
          <w:fldChar w:fldCharType="end"/>
        </w:r>
      </w:hyperlink>
    </w:p>
    <w:p w:rsidR="00472D7A" w:rsidRDefault="00BB44A3">
      <w:pPr>
        <w:pStyle w:val="1"/>
        <w:tabs>
          <w:tab w:val="right" w:leader="dot" w:pos="9345"/>
        </w:tabs>
        <w:rPr>
          <w:rFonts w:eastAsiaTheme="minorEastAsia"/>
          <w:noProof/>
          <w:sz w:val="22"/>
          <w:lang w:eastAsia="ru-RU"/>
        </w:rPr>
      </w:pPr>
      <w:hyperlink w:anchor="_Toc383607456" w:history="1">
        <w:r w:rsidR="00472D7A" w:rsidRPr="001F30D7">
          <w:rPr>
            <w:rStyle w:val="ad"/>
            <w:rFonts w:ascii="Times New Roman" w:hAnsi="Times New Roman" w:cs="Times New Roman"/>
            <w:b/>
            <w:noProof/>
          </w:rPr>
          <w:t>Список публикаций по теме научной работы</w:t>
        </w:r>
        <w:r w:rsidR="00472D7A">
          <w:rPr>
            <w:noProof/>
            <w:webHidden/>
          </w:rPr>
          <w:tab/>
        </w:r>
        <w:r w:rsidR="00472D7A">
          <w:rPr>
            <w:noProof/>
            <w:webHidden/>
          </w:rPr>
          <w:fldChar w:fldCharType="begin"/>
        </w:r>
        <w:r w:rsidR="00472D7A">
          <w:rPr>
            <w:noProof/>
            <w:webHidden/>
          </w:rPr>
          <w:instrText xml:space="preserve"> PAGEREF _Toc383607456 \h </w:instrText>
        </w:r>
        <w:r w:rsidR="00472D7A">
          <w:rPr>
            <w:noProof/>
            <w:webHidden/>
          </w:rPr>
        </w:r>
        <w:r w:rsidR="00472D7A">
          <w:rPr>
            <w:noProof/>
            <w:webHidden/>
          </w:rPr>
          <w:fldChar w:fldCharType="separate"/>
        </w:r>
        <w:r w:rsidR="00472D7A">
          <w:rPr>
            <w:noProof/>
            <w:webHidden/>
          </w:rPr>
          <w:t>35</w:t>
        </w:r>
        <w:r w:rsidR="00472D7A">
          <w:rPr>
            <w:noProof/>
            <w:webHidden/>
          </w:rPr>
          <w:fldChar w:fldCharType="end"/>
        </w:r>
      </w:hyperlink>
    </w:p>
    <w:p w:rsidR="00F75858" w:rsidRDefault="00472D7A" w:rsidP="00F75858">
      <w:pPr>
        <w:spacing w:after="0" w:line="360" w:lineRule="auto"/>
        <w:ind w:firstLine="709"/>
        <w:jc w:val="both"/>
        <w:outlineLvl w:val="0"/>
        <w:rPr>
          <w:smallCaps/>
          <w:sz w:val="28"/>
          <w:szCs w:val="28"/>
        </w:rPr>
      </w:pPr>
      <w:r>
        <w:rPr>
          <w:smallCaps/>
          <w:sz w:val="28"/>
          <w:szCs w:val="28"/>
        </w:rPr>
        <w:fldChar w:fldCharType="end"/>
      </w: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F75858">
      <w:pPr>
        <w:spacing w:after="0" w:line="360" w:lineRule="auto"/>
        <w:ind w:firstLine="709"/>
        <w:jc w:val="both"/>
        <w:outlineLvl w:val="0"/>
        <w:rPr>
          <w:rFonts w:ascii="Times New Roman" w:hAnsi="Times New Roman" w:cs="Times New Roman"/>
          <w:b/>
          <w:sz w:val="28"/>
          <w:szCs w:val="28"/>
        </w:rPr>
      </w:pPr>
    </w:p>
    <w:p w:rsidR="00F75858" w:rsidRDefault="00F75858" w:rsidP="00C15441">
      <w:pPr>
        <w:spacing w:after="0" w:line="360" w:lineRule="auto"/>
        <w:jc w:val="both"/>
        <w:outlineLvl w:val="0"/>
        <w:rPr>
          <w:rFonts w:ascii="Times New Roman" w:hAnsi="Times New Roman" w:cs="Times New Roman"/>
          <w:b/>
          <w:sz w:val="28"/>
          <w:szCs w:val="28"/>
        </w:rPr>
      </w:pPr>
    </w:p>
    <w:p w:rsidR="00862478" w:rsidRDefault="00862478" w:rsidP="00F75858">
      <w:pPr>
        <w:spacing w:after="0" w:line="360" w:lineRule="auto"/>
        <w:ind w:firstLine="709"/>
        <w:jc w:val="both"/>
        <w:outlineLvl w:val="0"/>
        <w:rPr>
          <w:rFonts w:ascii="Times New Roman" w:hAnsi="Times New Roman" w:cs="Times New Roman"/>
          <w:b/>
          <w:sz w:val="28"/>
          <w:szCs w:val="28"/>
        </w:rPr>
      </w:pPr>
    </w:p>
    <w:p w:rsidR="007B22F5" w:rsidRPr="006B12B7" w:rsidRDefault="007B22F5" w:rsidP="00F75858">
      <w:pPr>
        <w:spacing w:after="0" w:line="360" w:lineRule="auto"/>
        <w:ind w:firstLine="709"/>
        <w:jc w:val="both"/>
        <w:outlineLvl w:val="0"/>
        <w:rPr>
          <w:rFonts w:ascii="Times New Roman" w:hAnsi="Times New Roman" w:cs="Times New Roman"/>
          <w:b/>
          <w:sz w:val="28"/>
          <w:szCs w:val="28"/>
        </w:rPr>
      </w:pPr>
      <w:bookmarkStart w:id="1" w:name="_Toc383607447"/>
      <w:r w:rsidRPr="006B12B7">
        <w:rPr>
          <w:rFonts w:ascii="Times New Roman" w:hAnsi="Times New Roman" w:cs="Times New Roman"/>
          <w:b/>
          <w:sz w:val="28"/>
          <w:szCs w:val="28"/>
        </w:rPr>
        <w:lastRenderedPageBreak/>
        <w:t>ВВЕДЕНИЕ</w:t>
      </w:r>
      <w:bookmarkEnd w:id="1"/>
    </w:p>
    <w:p w:rsidR="007B22F5" w:rsidRPr="006B12B7" w:rsidRDefault="007B22F5"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Залогом успешного экономического развития государства является прогресс агропромышленного комплекса, стабильное функционирование сельского хозяйства на основе освоения достижений науки и техники. Эффективное развитие сельского хозяйства в современных условиях требует постоянного появлен</w:t>
      </w:r>
      <w:r w:rsidR="00107F21">
        <w:rPr>
          <w:rFonts w:ascii="Times New Roman" w:hAnsi="Times New Roman" w:cs="Times New Roman"/>
          <w:sz w:val="28"/>
          <w:szCs w:val="28"/>
        </w:rPr>
        <w:t>ия и внедрения новых технологий</w:t>
      </w:r>
      <w:r w:rsidRPr="006B12B7">
        <w:rPr>
          <w:rFonts w:ascii="Times New Roman" w:hAnsi="Times New Roman" w:cs="Times New Roman"/>
          <w:sz w:val="28"/>
          <w:szCs w:val="28"/>
        </w:rPr>
        <w:t>, совершенствования экономических отношений между производителями и потребителями научной продукции, формирования такой политики развития АПК, в основе которой должны быть основные положения перехода экономики страны на инновационный путь развития. В настоящее время в связи с тяжелым экономическ</w:t>
      </w:r>
      <w:r w:rsidR="00107F21">
        <w:rPr>
          <w:rFonts w:ascii="Times New Roman" w:hAnsi="Times New Roman" w:cs="Times New Roman"/>
          <w:sz w:val="28"/>
          <w:szCs w:val="28"/>
        </w:rPr>
        <w:t>и</w:t>
      </w:r>
      <w:r w:rsidRPr="006B12B7">
        <w:rPr>
          <w:rFonts w:ascii="Times New Roman" w:hAnsi="Times New Roman" w:cs="Times New Roman"/>
          <w:sz w:val="28"/>
          <w:szCs w:val="28"/>
        </w:rPr>
        <w:t>м положени</w:t>
      </w:r>
      <w:r w:rsidR="00107F21">
        <w:rPr>
          <w:rFonts w:ascii="Times New Roman" w:hAnsi="Times New Roman" w:cs="Times New Roman"/>
          <w:sz w:val="28"/>
          <w:szCs w:val="28"/>
        </w:rPr>
        <w:t>ем</w:t>
      </w:r>
      <w:r w:rsidRPr="006B12B7">
        <w:rPr>
          <w:rFonts w:ascii="Times New Roman" w:hAnsi="Times New Roman" w:cs="Times New Roman"/>
          <w:sz w:val="28"/>
          <w:szCs w:val="28"/>
        </w:rPr>
        <w:t xml:space="preserve"> сельского хозяйства проблема научно-технического прогресса отодвинута на второй план, а инновационная активность снижена. В связи с этим необходимым становится разработка механизмов экономического стимулирования</w:t>
      </w:r>
      <w:r w:rsidR="00324E88" w:rsidRPr="006B12B7">
        <w:rPr>
          <w:rFonts w:ascii="Times New Roman" w:hAnsi="Times New Roman" w:cs="Times New Roman"/>
          <w:sz w:val="28"/>
          <w:szCs w:val="28"/>
        </w:rPr>
        <w:t>, как подготовки инновационных проектов, так и их внедрения в производство.</w:t>
      </w:r>
    </w:p>
    <w:p w:rsidR="00107F21" w:rsidRDefault="00324E88"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Состояние АПК Смоленской области, в том числе животноводства, вызывает серьезную озабоченность. Переход государства с одной экономической системы в другую повлиял на снижение подавляющей части показателей сельхозпродукции. В то же время, </w:t>
      </w:r>
      <w:r w:rsidR="00107F21">
        <w:rPr>
          <w:rFonts w:ascii="Times New Roman" w:hAnsi="Times New Roman" w:cs="Times New Roman"/>
          <w:sz w:val="28"/>
          <w:szCs w:val="28"/>
        </w:rPr>
        <w:t xml:space="preserve">несмотря </w:t>
      </w:r>
      <w:r w:rsidRPr="006B12B7">
        <w:rPr>
          <w:rFonts w:ascii="Times New Roman" w:hAnsi="Times New Roman" w:cs="Times New Roman"/>
          <w:sz w:val="28"/>
          <w:szCs w:val="28"/>
        </w:rPr>
        <w:t xml:space="preserve">на все сложности </w:t>
      </w:r>
      <w:r w:rsidR="00107F21">
        <w:rPr>
          <w:rFonts w:ascii="Times New Roman" w:hAnsi="Times New Roman" w:cs="Times New Roman"/>
          <w:sz w:val="28"/>
          <w:szCs w:val="28"/>
        </w:rPr>
        <w:t xml:space="preserve">переходного периода, в области </w:t>
      </w:r>
      <w:r w:rsidRPr="006B12B7">
        <w:rPr>
          <w:rFonts w:ascii="Times New Roman" w:hAnsi="Times New Roman" w:cs="Times New Roman"/>
          <w:sz w:val="28"/>
          <w:szCs w:val="28"/>
        </w:rPr>
        <w:t>сохранен необходимый потенциал инновационных процессов</w:t>
      </w:r>
      <w:r w:rsidR="00107F21">
        <w:rPr>
          <w:rFonts w:ascii="Times New Roman" w:hAnsi="Times New Roman" w:cs="Times New Roman"/>
          <w:sz w:val="28"/>
          <w:szCs w:val="28"/>
        </w:rPr>
        <w:t>.</w:t>
      </w:r>
    </w:p>
    <w:p w:rsidR="00324E88" w:rsidRPr="006B12B7" w:rsidRDefault="00324E88"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В данной работе предпринята попытка обобщить и проанализировать имеющийся опыт развития инновационных процессов в животноводстве в нашей стране, что может оказаться полезным при освоении научных разработок для повышения эффективности животноводства </w:t>
      </w:r>
      <w:r w:rsidR="00A214B3" w:rsidRPr="006B12B7">
        <w:rPr>
          <w:rFonts w:ascii="Times New Roman" w:hAnsi="Times New Roman" w:cs="Times New Roman"/>
          <w:sz w:val="28"/>
          <w:szCs w:val="28"/>
        </w:rPr>
        <w:t>С</w:t>
      </w:r>
      <w:r w:rsidRPr="006B12B7">
        <w:rPr>
          <w:rFonts w:ascii="Times New Roman" w:hAnsi="Times New Roman" w:cs="Times New Roman"/>
          <w:sz w:val="28"/>
          <w:szCs w:val="28"/>
        </w:rPr>
        <w:t xml:space="preserve">моленской области. </w:t>
      </w:r>
    </w:p>
    <w:p w:rsidR="00324E88" w:rsidRPr="006B12B7" w:rsidRDefault="00324E88" w:rsidP="00107F21">
      <w:pPr>
        <w:spacing w:after="0" w:line="360" w:lineRule="auto"/>
        <w:ind w:firstLine="709"/>
        <w:jc w:val="both"/>
        <w:rPr>
          <w:rFonts w:ascii="Times New Roman" w:hAnsi="Times New Roman" w:cs="Times New Roman"/>
          <w:sz w:val="28"/>
          <w:szCs w:val="28"/>
        </w:rPr>
      </w:pPr>
      <w:r w:rsidRPr="00272973">
        <w:rPr>
          <w:rFonts w:ascii="Times New Roman" w:hAnsi="Times New Roman" w:cs="Times New Roman"/>
          <w:sz w:val="28"/>
          <w:szCs w:val="28"/>
        </w:rPr>
        <w:t>Актуальность темы обусловлена необходимостью более активного использования</w:t>
      </w:r>
      <w:r w:rsidRPr="006B12B7">
        <w:rPr>
          <w:rFonts w:ascii="Times New Roman" w:hAnsi="Times New Roman" w:cs="Times New Roman"/>
          <w:sz w:val="28"/>
          <w:szCs w:val="28"/>
        </w:rPr>
        <w:t xml:space="preserve"> достижения науки и передовой практики для выхода из </w:t>
      </w:r>
      <w:r w:rsidR="00A214B3" w:rsidRPr="006B12B7">
        <w:rPr>
          <w:rFonts w:ascii="Times New Roman" w:hAnsi="Times New Roman" w:cs="Times New Roman"/>
          <w:sz w:val="28"/>
          <w:szCs w:val="28"/>
        </w:rPr>
        <w:t xml:space="preserve">экономического кризиса сельского хозяйства и отраслей по переработке его продукции в регионе. Стратегическими приоритетами развития </w:t>
      </w:r>
      <w:r w:rsidR="00A214B3" w:rsidRPr="006B12B7">
        <w:rPr>
          <w:rFonts w:ascii="Times New Roman" w:hAnsi="Times New Roman" w:cs="Times New Roman"/>
          <w:sz w:val="28"/>
          <w:szCs w:val="28"/>
        </w:rPr>
        <w:lastRenderedPageBreak/>
        <w:t>агропромышленного комплекса, в частности</w:t>
      </w:r>
      <w:proofErr w:type="gramStart"/>
      <w:r w:rsidR="00A214B3" w:rsidRPr="006B12B7">
        <w:rPr>
          <w:rFonts w:ascii="Times New Roman" w:hAnsi="Times New Roman" w:cs="Times New Roman"/>
          <w:sz w:val="28"/>
          <w:szCs w:val="28"/>
        </w:rPr>
        <w:t>,</w:t>
      </w:r>
      <w:proofErr w:type="gramEnd"/>
      <w:r w:rsidR="00A214B3" w:rsidRPr="006B12B7">
        <w:rPr>
          <w:rFonts w:ascii="Times New Roman" w:hAnsi="Times New Roman" w:cs="Times New Roman"/>
          <w:sz w:val="28"/>
          <w:szCs w:val="28"/>
        </w:rPr>
        <w:t xml:space="preserve"> животноводства, являются научно-технический прогресс и инновационные процессы, позволяющие вести непрерывное обновление производства на основе освоения достижений науки и техники.</w:t>
      </w:r>
    </w:p>
    <w:p w:rsidR="00A214B3" w:rsidRPr="006B12B7" w:rsidRDefault="00A214B3"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Целью </w:t>
      </w:r>
      <w:r w:rsidR="00272973">
        <w:rPr>
          <w:rFonts w:ascii="Times New Roman" w:hAnsi="Times New Roman" w:cs="Times New Roman"/>
          <w:sz w:val="28"/>
          <w:szCs w:val="28"/>
        </w:rPr>
        <w:t xml:space="preserve">работы </w:t>
      </w:r>
      <w:r w:rsidRPr="006B12B7">
        <w:rPr>
          <w:rFonts w:ascii="Times New Roman" w:hAnsi="Times New Roman" w:cs="Times New Roman"/>
          <w:sz w:val="28"/>
          <w:szCs w:val="28"/>
        </w:rPr>
        <w:t>является экономическая оценка эффективности внедрения биогазовой установки на примере СПК «Остер».</w:t>
      </w:r>
    </w:p>
    <w:p w:rsidR="00A214B3" w:rsidRPr="006B12B7" w:rsidRDefault="00A214B3"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Для достижения поставленной цели были поставлены следующие задачи:</w:t>
      </w:r>
    </w:p>
    <w:p w:rsidR="00A214B3" w:rsidRPr="006B12B7" w:rsidRDefault="00A214B3" w:rsidP="00107F21">
      <w:pPr>
        <w:pStyle w:val="a3"/>
        <w:numPr>
          <w:ilvl w:val="0"/>
          <w:numId w:val="4"/>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изучить сущность инноваций, инновационного процесса, инновационной деятельности</w:t>
      </w:r>
      <w:r w:rsidR="00272973">
        <w:rPr>
          <w:rFonts w:ascii="Times New Roman" w:hAnsi="Times New Roman" w:cs="Times New Roman"/>
          <w:sz w:val="28"/>
          <w:szCs w:val="28"/>
        </w:rPr>
        <w:t>;</w:t>
      </w:r>
    </w:p>
    <w:p w:rsidR="00A214B3" w:rsidRPr="006B12B7" w:rsidRDefault="00A214B3" w:rsidP="00107F21">
      <w:pPr>
        <w:pStyle w:val="a3"/>
        <w:numPr>
          <w:ilvl w:val="0"/>
          <w:numId w:val="4"/>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рассмотреть особенности оценки экономической эффективности инноваций;</w:t>
      </w:r>
    </w:p>
    <w:p w:rsidR="00A214B3" w:rsidRPr="006B12B7" w:rsidRDefault="00A214B3" w:rsidP="00107F21">
      <w:pPr>
        <w:pStyle w:val="a3"/>
        <w:numPr>
          <w:ilvl w:val="0"/>
          <w:numId w:val="4"/>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проанализировать деятельность и финансовое состояние </w:t>
      </w:r>
      <w:proofErr w:type="spellStart"/>
      <w:r w:rsidRPr="006B12B7">
        <w:rPr>
          <w:rFonts w:ascii="Times New Roman" w:hAnsi="Times New Roman" w:cs="Times New Roman"/>
          <w:sz w:val="28"/>
          <w:szCs w:val="28"/>
        </w:rPr>
        <w:t>организации</w:t>
      </w:r>
      <w:r w:rsidR="00272973" w:rsidRPr="006B12B7">
        <w:rPr>
          <w:rFonts w:ascii="Times New Roman" w:hAnsi="Times New Roman" w:cs="Times New Roman"/>
          <w:sz w:val="28"/>
          <w:szCs w:val="28"/>
        </w:rPr>
        <w:t>СПК</w:t>
      </w:r>
      <w:proofErr w:type="spellEnd"/>
      <w:r w:rsidR="00272973" w:rsidRPr="006B12B7">
        <w:rPr>
          <w:rFonts w:ascii="Times New Roman" w:hAnsi="Times New Roman" w:cs="Times New Roman"/>
          <w:sz w:val="28"/>
          <w:szCs w:val="28"/>
        </w:rPr>
        <w:t xml:space="preserve"> «Остер</w:t>
      </w:r>
      <w:r w:rsidR="00272973">
        <w:rPr>
          <w:rFonts w:ascii="Times New Roman" w:hAnsi="Times New Roman" w:cs="Times New Roman"/>
          <w:sz w:val="28"/>
          <w:szCs w:val="28"/>
        </w:rPr>
        <w:t>»</w:t>
      </w:r>
      <w:r w:rsidRPr="006B12B7">
        <w:rPr>
          <w:rFonts w:ascii="Times New Roman" w:hAnsi="Times New Roman" w:cs="Times New Roman"/>
          <w:sz w:val="28"/>
          <w:szCs w:val="28"/>
        </w:rPr>
        <w:t>;</w:t>
      </w:r>
    </w:p>
    <w:p w:rsidR="00A214B3" w:rsidRDefault="00A214B3" w:rsidP="00107F21">
      <w:pPr>
        <w:pStyle w:val="a3"/>
        <w:numPr>
          <w:ilvl w:val="0"/>
          <w:numId w:val="4"/>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оценить эффективность внедрения биогазовой установки на предприятии.</w:t>
      </w:r>
    </w:p>
    <w:p w:rsidR="00C15441" w:rsidRDefault="00C15441" w:rsidP="0086247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Научная новизна. Предлагается использовать побочную продукцию (навоз) от сельскохозяйственных животных в качестве источника выработки электроэнергии, обеспечивающего снижение затрат на получение продукции. </w:t>
      </w:r>
    </w:p>
    <w:p w:rsidR="00C15441" w:rsidRPr="006B12B7" w:rsidRDefault="00C15441" w:rsidP="0086247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Теоретическая значимость. Навоз от сельскохозяйственных животных, как правило, используют для повышения плодородия почвы. В работе обоснована возможность и целесообразность применения навоза для получения биогаза с целью выработки электроэнергии.</w:t>
      </w:r>
    </w:p>
    <w:p w:rsidR="00A214B3" w:rsidRPr="006B12B7" w:rsidRDefault="00A214B3" w:rsidP="00862478">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Объектом исследования является предприятие СПК «Остер</w:t>
      </w:r>
      <w:r w:rsidR="00272973">
        <w:rPr>
          <w:rFonts w:ascii="Times New Roman" w:hAnsi="Times New Roman" w:cs="Times New Roman"/>
          <w:sz w:val="28"/>
          <w:szCs w:val="28"/>
        </w:rPr>
        <w:t>»</w:t>
      </w:r>
      <w:r w:rsidR="00776698" w:rsidRPr="006B12B7">
        <w:rPr>
          <w:rFonts w:ascii="Times New Roman" w:hAnsi="Times New Roman" w:cs="Times New Roman"/>
          <w:sz w:val="28"/>
          <w:szCs w:val="28"/>
        </w:rPr>
        <w:t>.</w:t>
      </w:r>
    </w:p>
    <w:p w:rsidR="00776698" w:rsidRDefault="00776698"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В работе применялись следующие методы </w:t>
      </w:r>
      <w:r w:rsidR="00272973">
        <w:rPr>
          <w:rFonts w:ascii="Times New Roman" w:hAnsi="Times New Roman" w:cs="Times New Roman"/>
          <w:sz w:val="28"/>
          <w:szCs w:val="28"/>
        </w:rPr>
        <w:t>исследований</w:t>
      </w:r>
      <w:r w:rsidRPr="006B12B7">
        <w:rPr>
          <w:rFonts w:ascii="Times New Roman" w:hAnsi="Times New Roman" w:cs="Times New Roman"/>
          <w:sz w:val="28"/>
          <w:szCs w:val="28"/>
        </w:rPr>
        <w:t xml:space="preserve">: монографический, экономико-математический, </w:t>
      </w:r>
      <w:r w:rsidR="00F5430F" w:rsidRPr="006B12B7">
        <w:rPr>
          <w:rFonts w:ascii="Times New Roman" w:hAnsi="Times New Roman" w:cs="Times New Roman"/>
          <w:sz w:val="28"/>
          <w:szCs w:val="28"/>
        </w:rPr>
        <w:t>расчётно</w:t>
      </w:r>
      <w:r w:rsidRPr="006B12B7">
        <w:rPr>
          <w:rFonts w:ascii="Times New Roman" w:hAnsi="Times New Roman" w:cs="Times New Roman"/>
          <w:sz w:val="28"/>
          <w:szCs w:val="28"/>
        </w:rPr>
        <w:t>-конструктивный.</w:t>
      </w:r>
    </w:p>
    <w:p w:rsidR="00862478" w:rsidRPr="006B12B7" w:rsidRDefault="00862478" w:rsidP="0086247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62478">
        <w:rPr>
          <w:rFonts w:ascii="Times New Roman" w:hAnsi="Times New Roman" w:cs="Times New Roman"/>
          <w:sz w:val="28"/>
          <w:szCs w:val="28"/>
        </w:rPr>
        <w:t xml:space="preserve">Теоретической и методологической основой исследования являются труды российских ученых по изучаемой проблеме, нормативные и законодательные акты федеральных и региональных органов власти, данные </w:t>
      </w:r>
      <w:r w:rsidRPr="00862478">
        <w:rPr>
          <w:rFonts w:ascii="Times New Roman" w:hAnsi="Times New Roman" w:cs="Times New Roman"/>
          <w:sz w:val="28"/>
          <w:szCs w:val="28"/>
        </w:rPr>
        <w:lastRenderedPageBreak/>
        <w:t xml:space="preserve">годовой бухгалтерской отчетности </w:t>
      </w:r>
      <w:r>
        <w:rPr>
          <w:rFonts w:ascii="Times New Roman" w:hAnsi="Times New Roman" w:cs="Times New Roman"/>
          <w:color w:val="000000"/>
          <w:sz w:val="28"/>
          <w:szCs w:val="28"/>
        </w:rPr>
        <w:t>СПК «Остер»</w:t>
      </w:r>
      <w:r w:rsidRPr="00862478">
        <w:rPr>
          <w:rFonts w:ascii="Times New Roman" w:hAnsi="Times New Roman" w:cs="Times New Roman"/>
          <w:color w:val="000000"/>
          <w:sz w:val="28"/>
          <w:szCs w:val="28"/>
        </w:rPr>
        <w:t xml:space="preserve"> </w:t>
      </w:r>
      <w:proofErr w:type="spellStart"/>
      <w:r w:rsidR="0058761D">
        <w:rPr>
          <w:rFonts w:ascii="Times New Roman" w:hAnsi="Times New Roman" w:cs="Times New Roman"/>
          <w:color w:val="000000"/>
          <w:sz w:val="28"/>
          <w:szCs w:val="28"/>
        </w:rPr>
        <w:t>Шумячского</w:t>
      </w:r>
      <w:proofErr w:type="spellEnd"/>
      <w:r w:rsidRPr="00862478">
        <w:rPr>
          <w:rFonts w:ascii="Times New Roman" w:hAnsi="Times New Roman" w:cs="Times New Roman"/>
          <w:color w:val="000000"/>
          <w:sz w:val="28"/>
          <w:szCs w:val="28"/>
        </w:rPr>
        <w:t xml:space="preserve"> района</w:t>
      </w:r>
      <w:r w:rsidRPr="00862478">
        <w:rPr>
          <w:rFonts w:ascii="Times New Roman" w:hAnsi="Times New Roman" w:cs="Times New Roman"/>
          <w:color w:val="FF0000"/>
          <w:sz w:val="28"/>
          <w:szCs w:val="28"/>
        </w:rPr>
        <w:t xml:space="preserve"> </w:t>
      </w:r>
      <w:r>
        <w:rPr>
          <w:rFonts w:ascii="Times New Roman" w:hAnsi="Times New Roman" w:cs="Times New Roman"/>
          <w:sz w:val="28"/>
          <w:szCs w:val="28"/>
        </w:rPr>
        <w:t>за 2008-2012 гг.</w:t>
      </w:r>
    </w:p>
    <w:p w:rsidR="00F5430F" w:rsidRDefault="00272973" w:rsidP="00107F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состоит из введения, </w:t>
      </w:r>
      <w:r w:rsidR="00F5430F">
        <w:rPr>
          <w:rFonts w:ascii="Times New Roman" w:hAnsi="Times New Roman" w:cs="Times New Roman"/>
          <w:sz w:val="28"/>
          <w:szCs w:val="28"/>
        </w:rPr>
        <w:t>трех разделов, заключения, списков использованной литературы и приложений.</w:t>
      </w:r>
    </w:p>
    <w:p w:rsidR="00804319" w:rsidRPr="00265861" w:rsidRDefault="007B22F5" w:rsidP="00DB38AC">
      <w:pPr>
        <w:spacing w:after="0" w:line="360" w:lineRule="auto"/>
        <w:ind w:firstLine="709"/>
        <w:jc w:val="both"/>
        <w:outlineLvl w:val="0"/>
        <w:rPr>
          <w:rFonts w:ascii="Times New Roman" w:hAnsi="Times New Roman" w:cs="Times New Roman"/>
          <w:b/>
          <w:sz w:val="28"/>
          <w:szCs w:val="28"/>
        </w:rPr>
      </w:pPr>
      <w:r w:rsidRPr="006B12B7">
        <w:rPr>
          <w:rFonts w:ascii="Times New Roman" w:hAnsi="Times New Roman" w:cs="Times New Roman"/>
          <w:sz w:val="28"/>
          <w:szCs w:val="28"/>
        </w:rPr>
        <w:br w:type="page"/>
      </w:r>
      <w:bookmarkStart w:id="2" w:name="_Toc383607448"/>
      <w:r w:rsidR="00265861" w:rsidRPr="00265861">
        <w:rPr>
          <w:rFonts w:ascii="Times New Roman" w:hAnsi="Times New Roman" w:cs="Times New Roman"/>
          <w:b/>
          <w:sz w:val="28"/>
          <w:szCs w:val="28"/>
        </w:rPr>
        <w:lastRenderedPageBreak/>
        <w:t xml:space="preserve">Раздел </w:t>
      </w:r>
      <w:r w:rsidR="00804319" w:rsidRPr="00265861">
        <w:rPr>
          <w:rFonts w:ascii="Times New Roman" w:hAnsi="Times New Roman" w:cs="Times New Roman"/>
          <w:b/>
          <w:sz w:val="28"/>
          <w:szCs w:val="28"/>
        </w:rPr>
        <w:t>1.Ин</w:t>
      </w:r>
      <w:r w:rsidR="00696E64" w:rsidRPr="00265861">
        <w:rPr>
          <w:rFonts w:ascii="Times New Roman" w:hAnsi="Times New Roman" w:cs="Times New Roman"/>
          <w:b/>
          <w:sz w:val="28"/>
          <w:szCs w:val="28"/>
        </w:rPr>
        <w:t>н</w:t>
      </w:r>
      <w:r w:rsidR="00804319" w:rsidRPr="00265861">
        <w:rPr>
          <w:rFonts w:ascii="Times New Roman" w:hAnsi="Times New Roman" w:cs="Times New Roman"/>
          <w:b/>
          <w:sz w:val="28"/>
          <w:szCs w:val="28"/>
        </w:rPr>
        <w:t>овации в животноводстве</w:t>
      </w:r>
      <w:bookmarkEnd w:id="2"/>
    </w:p>
    <w:p w:rsidR="00804319" w:rsidRPr="006B12B7" w:rsidRDefault="00804319"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Инновация – использование результатов научных исследований и разработок, направленных на совершенствование процесса производственной деятельности, экономических, правовых и социальных отношений в области науки, культуры, образования.</w:t>
      </w:r>
    </w:p>
    <w:p w:rsidR="00804319" w:rsidRPr="006B12B7" w:rsidRDefault="00804319"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Инновационный процесс – процесс преобразования научных знаний в инновацию. Главная ее черта – обязательное завершение инноваций, т.е. получение результата, пригодного для практической реализации.</w:t>
      </w:r>
    </w:p>
    <w:p w:rsidR="00804319" w:rsidRPr="006B12B7" w:rsidRDefault="00804319"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Инновационная деятельность, применительно к животноводству, означает совокупность последовательно осуществляемых действий по созданию новой или улучшенной животноводческой продукции, усовершенствованной технологии и организации ее производства, на основе использования результатов научных исследований и разработок, или передового производственного опыта с целью модернизации производства и выхода на новые рынки. </w:t>
      </w:r>
    </w:p>
    <w:p w:rsidR="00804319" w:rsidRPr="006B12B7" w:rsidRDefault="00804319"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Экономическая сущность инновационного процесса в живот</w:t>
      </w:r>
      <w:r w:rsidR="00FF3437" w:rsidRPr="006B12B7">
        <w:rPr>
          <w:rFonts w:ascii="Times New Roman" w:hAnsi="Times New Roman" w:cs="Times New Roman"/>
          <w:sz w:val="28"/>
          <w:szCs w:val="28"/>
        </w:rPr>
        <w:t>новодстве, рассматривается как система мероприятий по проведению комплекса научных исследований и разработок, созданию инноваций, их освоению с целью максимизации доходов и обеспечения конкурентоспособных параметров производства животноводческой продукции на основе роста производительности труда, снижения удельных издержек, повышения качества продукции как условий расширенного воспроизводства отрасли.</w:t>
      </w:r>
    </w:p>
    <w:p w:rsidR="00FF3437" w:rsidRPr="006B12B7" w:rsidRDefault="00FF3437"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Инновационная политика в животноводстве рассматривается как часть аграрной инновационной политики государства и предприятий, которая представляет собой форму реализации инновационной стратегии отрасли, включающей установление масштабов и наиболее важных направлений инновационной деятельности для обеспечения продовольственной безопасности страны, достижения конкурентоспособных параметров и повышения э</w:t>
      </w:r>
      <w:r w:rsidR="00FB30A2" w:rsidRPr="006B12B7">
        <w:rPr>
          <w:rFonts w:ascii="Times New Roman" w:hAnsi="Times New Roman" w:cs="Times New Roman"/>
          <w:sz w:val="28"/>
          <w:szCs w:val="28"/>
        </w:rPr>
        <w:t>ффективности производства животноводческой продукции.</w:t>
      </w:r>
    </w:p>
    <w:p w:rsidR="001A716A" w:rsidRPr="006B12B7" w:rsidRDefault="001A716A"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lastRenderedPageBreak/>
        <w:t xml:space="preserve">Необходимым условием и основным источником инновационной деятельности являются инвестиции, способствующие реализации инновационной модели экономического роста в животноводстве. </w:t>
      </w:r>
    </w:p>
    <w:p w:rsidR="0047041D" w:rsidRPr="006B12B7" w:rsidRDefault="0047041D"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Развитие инновационных процессов в отрасли должно быть подчинено законам рынка, но регулировать и координировать связи между </w:t>
      </w:r>
      <w:r w:rsidR="000246E4" w:rsidRPr="006B12B7">
        <w:rPr>
          <w:rFonts w:ascii="Times New Roman" w:hAnsi="Times New Roman" w:cs="Times New Roman"/>
          <w:sz w:val="28"/>
          <w:szCs w:val="28"/>
        </w:rPr>
        <w:t>участниками</w:t>
      </w:r>
      <w:r w:rsidRPr="006B12B7">
        <w:rPr>
          <w:rFonts w:ascii="Times New Roman" w:hAnsi="Times New Roman" w:cs="Times New Roman"/>
          <w:sz w:val="28"/>
          <w:szCs w:val="28"/>
        </w:rPr>
        <w:t xml:space="preserve"> инновационной деятельности необходимо государству, которое может учитывать и сочетать интересы государственного (федерального и регионального) и предпринимательского секторов, определять приоритеты и </w:t>
      </w:r>
      <w:r w:rsidR="00B04A06" w:rsidRPr="006B12B7">
        <w:rPr>
          <w:rFonts w:ascii="Times New Roman" w:hAnsi="Times New Roman" w:cs="Times New Roman"/>
          <w:sz w:val="28"/>
          <w:szCs w:val="28"/>
        </w:rPr>
        <w:t>осуществлять планирование инновационной деятельности.</w:t>
      </w:r>
    </w:p>
    <w:p w:rsidR="00B04A06" w:rsidRPr="006B12B7" w:rsidRDefault="00B04A06"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Это позволит активизировать инновационную составляющую всей экономической системы общества и обеспечить производство и конкурентоспособной  наукоемкой</w:t>
      </w:r>
      <w:r w:rsidRPr="006B12B7">
        <w:rPr>
          <w:rFonts w:ascii="Times New Roman" w:hAnsi="Times New Roman" w:cs="Times New Roman"/>
          <w:sz w:val="28"/>
          <w:szCs w:val="28"/>
        </w:rPr>
        <w:tab/>
        <w:t xml:space="preserve"> продукции.</w:t>
      </w:r>
    </w:p>
    <w:p w:rsidR="00BE782E" w:rsidRPr="006B12B7" w:rsidRDefault="00BE782E"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Система экономических отношений в животноводстве динамично меняется вместе с изменениями, вызванными аграрной реформой: развитие рыночных отношений, появление новых ферм собственности, децентрализация управления, усиление роли человеческого фактора в производстве.</w:t>
      </w:r>
    </w:p>
    <w:p w:rsidR="00BE782E" w:rsidRPr="006B12B7" w:rsidRDefault="00BE782E"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Таким образом, исследование инновационного развития животноводства основано на базовых категориях системно-</w:t>
      </w:r>
      <w:r w:rsidR="000246E4" w:rsidRPr="006B12B7">
        <w:rPr>
          <w:rFonts w:ascii="Times New Roman" w:hAnsi="Times New Roman" w:cs="Times New Roman"/>
          <w:sz w:val="28"/>
          <w:szCs w:val="28"/>
        </w:rPr>
        <w:t>воспроизводственного</w:t>
      </w:r>
      <w:r w:rsidRPr="006B12B7">
        <w:rPr>
          <w:rFonts w:ascii="Times New Roman" w:hAnsi="Times New Roman" w:cs="Times New Roman"/>
          <w:sz w:val="28"/>
          <w:szCs w:val="28"/>
        </w:rPr>
        <w:t xml:space="preserve"> подхода, позволяющего учитывать как внутренние, так и внешние закономерности развития и связи между элементами системы.</w:t>
      </w:r>
    </w:p>
    <w:p w:rsidR="00BE782E" w:rsidRPr="006B12B7" w:rsidRDefault="00BE782E" w:rsidP="00107F21">
      <w:pPr>
        <w:spacing w:after="0" w:line="360" w:lineRule="auto"/>
        <w:ind w:firstLine="709"/>
        <w:jc w:val="both"/>
        <w:rPr>
          <w:rFonts w:ascii="Times New Roman" w:hAnsi="Times New Roman" w:cs="Times New Roman"/>
          <w:sz w:val="28"/>
          <w:szCs w:val="28"/>
        </w:rPr>
      </w:pPr>
    </w:p>
    <w:p w:rsidR="00BE782E" w:rsidRPr="006B12B7" w:rsidRDefault="00BE782E"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br w:type="page"/>
      </w:r>
    </w:p>
    <w:p w:rsidR="00BE782E" w:rsidRPr="006B12B7" w:rsidRDefault="00DB38AC" w:rsidP="00DB38AC">
      <w:pPr>
        <w:spacing w:after="0" w:line="360" w:lineRule="auto"/>
        <w:ind w:firstLine="709"/>
        <w:jc w:val="both"/>
        <w:outlineLvl w:val="0"/>
        <w:rPr>
          <w:rFonts w:ascii="Times New Roman" w:hAnsi="Times New Roman" w:cs="Times New Roman"/>
          <w:b/>
          <w:sz w:val="28"/>
          <w:szCs w:val="28"/>
        </w:rPr>
      </w:pPr>
      <w:bookmarkStart w:id="3" w:name="_Toc383607449"/>
      <w:r>
        <w:rPr>
          <w:rFonts w:ascii="Times New Roman" w:hAnsi="Times New Roman" w:cs="Times New Roman"/>
          <w:b/>
          <w:sz w:val="28"/>
          <w:szCs w:val="28"/>
        </w:rPr>
        <w:lastRenderedPageBreak/>
        <w:t xml:space="preserve">Раздел </w:t>
      </w:r>
      <w:r w:rsidR="00BE782E" w:rsidRPr="006B12B7">
        <w:rPr>
          <w:rFonts w:ascii="Times New Roman" w:hAnsi="Times New Roman" w:cs="Times New Roman"/>
          <w:b/>
          <w:sz w:val="28"/>
          <w:szCs w:val="28"/>
        </w:rPr>
        <w:t>2. Краткая характеристика СПК «Остер»</w:t>
      </w:r>
      <w:bookmarkEnd w:id="3"/>
    </w:p>
    <w:p w:rsidR="006B12B7" w:rsidRPr="006B12B7" w:rsidRDefault="006B12B7" w:rsidP="00107F21">
      <w:pPr>
        <w:spacing w:after="0" w:line="360" w:lineRule="auto"/>
        <w:ind w:firstLine="709"/>
        <w:jc w:val="both"/>
        <w:rPr>
          <w:rFonts w:ascii="Times New Roman" w:hAnsi="Times New Roman" w:cs="Times New Roman"/>
          <w:b/>
          <w:sz w:val="28"/>
          <w:szCs w:val="28"/>
        </w:rPr>
      </w:pPr>
      <w:r w:rsidRPr="006B12B7">
        <w:rPr>
          <w:rFonts w:ascii="Times New Roman" w:hAnsi="Times New Roman" w:cs="Times New Roman"/>
          <w:sz w:val="28"/>
          <w:szCs w:val="28"/>
        </w:rPr>
        <w:t>СПК «Остер» учреждено в соответствии с действующим законодательством Российской Федерации</w:t>
      </w:r>
      <w:r w:rsidRPr="006B12B7">
        <w:rPr>
          <w:rFonts w:ascii="Times New Roman" w:hAnsi="Times New Roman" w:cs="Times New Roman"/>
          <w:color w:val="FF0000"/>
          <w:sz w:val="28"/>
          <w:szCs w:val="28"/>
        </w:rPr>
        <w:t xml:space="preserve">. </w:t>
      </w:r>
      <w:r w:rsidRPr="006B12B7">
        <w:rPr>
          <w:rFonts w:ascii="Times New Roman" w:hAnsi="Times New Roman" w:cs="Times New Roman"/>
          <w:sz w:val="28"/>
          <w:szCs w:val="28"/>
        </w:rPr>
        <w:t xml:space="preserve">Оно </w:t>
      </w:r>
      <w:r w:rsidR="000246E4">
        <w:rPr>
          <w:rFonts w:ascii="Times New Roman" w:hAnsi="Times New Roman" w:cs="Times New Roman"/>
          <w:sz w:val="28"/>
          <w:szCs w:val="28"/>
        </w:rPr>
        <w:t xml:space="preserve">располагается в деревне </w:t>
      </w:r>
      <w:proofErr w:type="spellStart"/>
      <w:r w:rsidR="000246E4">
        <w:rPr>
          <w:rFonts w:ascii="Times New Roman" w:hAnsi="Times New Roman" w:cs="Times New Roman"/>
          <w:sz w:val="28"/>
          <w:szCs w:val="28"/>
        </w:rPr>
        <w:t>Зимонино</w:t>
      </w:r>
      <w:proofErr w:type="spellEnd"/>
      <w:r w:rsidR="000246E4">
        <w:rPr>
          <w:rFonts w:ascii="Times New Roman" w:hAnsi="Times New Roman" w:cs="Times New Roman"/>
          <w:sz w:val="28"/>
          <w:szCs w:val="28"/>
        </w:rPr>
        <w:t xml:space="preserve"> </w:t>
      </w:r>
      <w:proofErr w:type="spellStart"/>
      <w:r w:rsidRPr="006B12B7">
        <w:rPr>
          <w:rFonts w:ascii="Times New Roman" w:hAnsi="Times New Roman" w:cs="Times New Roman"/>
          <w:sz w:val="28"/>
          <w:szCs w:val="28"/>
        </w:rPr>
        <w:t>Шумячского</w:t>
      </w:r>
      <w:proofErr w:type="spellEnd"/>
      <w:r w:rsidRPr="006B12B7">
        <w:rPr>
          <w:rFonts w:ascii="Times New Roman" w:hAnsi="Times New Roman" w:cs="Times New Roman"/>
          <w:sz w:val="28"/>
          <w:szCs w:val="28"/>
        </w:rPr>
        <w:t xml:space="preserve"> района, </w:t>
      </w:r>
      <w:proofErr w:type="gramStart"/>
      <w:r w:rsidRPr="006B12B7">
        <w:rPr>
          <w:rFonts w:ascii="Times New Roman" w:hAnsi="Times New Roman" w:cs="Times New Roman"/>
          <w:sz w:val="28"/>
          <w:szCs w:val="28"/>
        </w:rPr>
        <w:t>Смоленская</w:t>
      </w:r>
      <w:proofErr w:type="gramEnd"/>
      <w:r w:rsidRPr="006B12B7">
        <w:rPr>
          <w:rFonts w:ascii="Times New Roman" w:hAnsi="Times New Roman" w:cs="Times New Roman"/>
          <w:sz w:val="28"/>
          <w:szCs w:val="28"/>
        </w:rPr>
        <w:t xml:space="preserve"> области. Хозяйство находится на юге от города Смоленска в зоне умеренно-континентального климата.</w:t>
      </w:r>
      <w:r w:rsidRPr="006B12B7">
        <w:rPr>
          <w:rFonts w:ascii="Times New Roman" w:hAnsi="Times New Roman" w:cs="Times New Roman"/>
          <w:color w:val="000000"/>
          <w:sz w:val="28"/>
          <w:szCs w:val="28"/>
        </w:rPr>
        <w:t xml:space="preserve"> Средняя продолжительность безморозного периода 129 дней, малого вегетационного периода 133 дня и большого вегетационного периода 175 дня. Сумма температур за малый вегетационный период 2000</w:t>
      </w:r>
      <w:proofErr w:type="gramStart"/>
      <w:r w:rsidRPr="006B12B7">
        <w:rPr>
          <w:rFonts w:ascii="Times New Roman" w:hAnsi="Times New Roman" w:cs="Times New Roman"/>
          <w:color w:val="000000"/>
          <w:sz w:val="28"/>
          <w:szCs w:val="28"/>
        </w:rPr>
        <w:t>ºС</w:t>
      </w:r>
      <w:proofErr w:type="gramEnd"/>
      <w:r w:rsidRPr="006B12B7">
        <w:rPr>
          <w:rFonts w:ascii="Times New Roman" w:hAnsi="Times New Roman" w:cs="Times New Roman"/>
          <w:color w:val="000000"/>
          <w:sz w:val="28"/>
          <w:szCs w:val="28"/>
        </w:rPr>
        <w:t xml:space="preserve"> - 2100ºС, а за большой вегетационный период 2300ºС - 2400ºС. Длительность периода с устойчивым снежным покровом 132 дня. Высота снежного покрова </w:t>
      </w:r>
      <w:smartTag w:uri="urn:schemas-microsoft-com:office:smarttags" w:element="metricconverter">
        <w:smartTagPr>
          <w:attr w:name="ProductID" w:val="26 см"/>
        </w:smartTagPr>
        <w:r w:rsidRPr="006B12B7">
          <w:rPr>
            <w:rFonts w:ascii="Times New Roman" w:hAnsi="Times New Roman" w:cs="Times New Roman"/>
            <w:color w:val="000000"/>
            <w:sz w:val="28"/>
            <w:szCs w:val="28"/>
          </w:rPr>
          <w:t>26 см</w:t>
        </w:r>
      </w:smartTag>
      <w:r w:rsidRPr="006B12B7">
        <w:rPr>
          <w:rFonts w:ascii="Times New Roman" w:hAnsi="Times New Roman" w:cs="Times New Roman"/>
          <w:color w:val="000000"/>
          <w:sz w:val="28"/>
          <w:szCs w:val="28"/>
        </w:rPr>
        <w:t xml:space="preserve">, что благоприятно влияет на перезимовку озимых культур и многолетних трав. Среднегодовая сумма осадков не больше </w:t>
      </w:r>
      <w:smartTag w:uri="urn:schemas-microsoft-com:office:smarttags" w:element="metricconverter">
        <w:smartTagPr>
          <w:attr w:name="ProductID" w:val="685 мм"/>
        </w:smartTagPr>
        <w:r w:rsidRPr="006B12B7">
          <w:rPr>
            <w:rFonts w:ascii="Times New Roman" w:hAnsi="Times New Roman" w:cs="Times New Roman"/>
            <w:color w:val="000000"/>
            <w:sz w:val="28"/>
            <w:szCs w:val="28"/>
          </w:rPr>
          <w:t>685 мм</w:t>
        </w:r>
      </w:smartTag>
      <w:r w:rsidRPr="006B12B7">
        <w:rPr>
          <w:rFonts w:ascii="Times New Roman" w:hAnsi="Times New Roman" w:cs="Times New Roman"/>
          <w:color w:val="000000"/>
          <w:sz w:val="28"/>
          <w:szCs w:val="28"/>
        </w:rPr>
        <w:t xml:space="preserve">, за вегетационный период </w:t>
      </w:r>
      <w:smartTag w:uri="urn:schemas-microsoft-com:office:smarttags" w:element="metricconverter">
        <w:smartTagPr>
          <w:attr w:name="ProductID" w:val="345 мм"/>
        </w:smartTagPr>
        <w:r w:rsidRPr="006B12B7">
          <w:rPr>
            <w:rFonts w:ascii="Times New Roman" w:hAnsi="Times New Roman" w:cs="Times New Roman"/>
            <w:color w:val="000000"/>
            <w:sz w:val="28"/>
            <w:szCs w:val="28"/>
          </w:rPr>
          <w:t>345 мм</w:t>
        </w:r>
      </w:smartTag>
      <w:r w:rsidRPr="006B12B7">
        <w:rPr>
          <w:rFonts w:ascii="Times New Roman" w:hAnsi="Times New Roman" w:cs="Times New Roman"/>
          <w:color w:val="000000"/>
          <w:sz w:val="28"/>
          <w:szCs w:val="28"/>
        </w:rPr>
        <w:t xml:space="preserve">. Гидротермический коэффициент в течение вегетационного периода колеблется от 1,5 до 1,6, что свидетельствует о хорошей увлажненности. Наибольшие запасы влаги весной. </w:t>
      </w:r>
    </w:p>
    <w:p w:rsidR="006B12B7" w:rsidRPr="006B12B7" w:rsidRDefault="006B12B7" w:rsidP="00107F21">
      <w:pPr>
        <w:spacing w:after="0" w:line="360" w:lineRule="auto"/>
        <w:ind w:firstLine="709"/>
        <w:jc w:val="both"/>
        <w:rPr>
          <w:rFonts w:ascii="Times New Roman" w:hAnsi="Times New Roman" w:cs="Times New Roman"/>
          <w:color w:val="000000"/>
          <w:sz w:val="28"/>
          <w:szCs w:val="28"/>
        </w:rPr>
      </w:pPr>
      <w:r w:rsidRPr="006B12B7">
        <w:rPr>
          <w:rFonts w:ascii="Times New Roman" w:hAnsi="Times New Roman" w:cs="Times New Roman"/>
          <w:color w:val="000000"/>
          <w:sz w:val="28"/>
          <w:szCs w:val="28"/>
        </w:rPr>
        <w:t xml:space="preserve">В целом, рельеф представляет собой слабо-холмистую равнину с хорошо развитой эрозийной сетью. Растительный покров относится к зоне смешанных лесов. Среди деревьев преобладают берёзово-еловые, а также примешиваются такие породы как дуб, клён и вяз. Луговая растительность представлена в основном злаково-осоковым разнотравьем. Дерново-кустарниковая растительность представлена еловыми, сосновыми, ольховыми и другими ассоциациями. На территории землепользования преобладают дерново-подзолистые почвы, по механическому составу наиболее распространенные легкосуглинистые почвы, а также средний суглинок. Почва достаточно прогревается и имеет положительный водно-воздушный режим. Отрицательным фактором климата является частая перемена погоды, длительные зимние оттепели, дожди в период сенокошения и уборочных работ. В целом температурный и водный режим благоприятен для возделывания зернобобовых культур, картофеля. От природно-экономических условий зависит размещение производства в </w:t>
      </w:r>
      <w:r w:rsidRPr="006B12B7">
        <w:rPr>
          <w:rFonts w:ascii="Times New Roman" w:hAnsi="Times New Roman" w:cs="Times New Roman"/>
          <w:color w:val="000000"/>
          <w:sz w:val="28"/>
          <w:szCs w:val="28"/>
        </w:rPr>
        <w:lastRenderedPageBreak/>
        <w:t xml:space="preserve">хозяйстве. Значит, при их рациональном использовании можно добиться улучшения показателей производства продукции, т. е. в хозяйстве имеются резервы повышения производства. </w:t>
      </w:r>
    </w:p>
    <w:p w:rsidR="006B12B7" w:rsidRPr="006B12B7" w:rsidRDefault="006B12B7" w:rsidP="00107F21">
      <w:pPr>
        <w:widowControl w:val="0"/>
        <w:kinsoku w:val="0"/>
        <w:overflowPunct w:val="0"/>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Основные рынки сбыта: молоко- ИП Иванов, </w:t>
      </w:r>
      <w:proofErr w:type="spellStart"/>
      <w:r w:rsidRPr="006B12B7">
        <w:rPr>
          <w:rFonts w:ascii="Times New Roman" w:hAnsi="Times New Roman" w:cs="Times New Roman"/>
          <w:sz w:val="28"/>
          <w:szCs w:val="28"/>
        </w:rPr>
        <w:t>г.Рославль</w:t>
      </w:r>
      <w:proofErr w:type="spellEnd"/>
      <w:r w:rsidRPr="006B12B7">
        <w:rPr>
          <w:rFonts w:ascii="Times New Roman" w:hAnsi="Times New Roman" w:cs="Times New Roman"/>
          <w:sz w:val="28"/>
          <w:szCs w:val="28"/>
        </w:rPr>
        <w:t>; мясо- индивидуальные предприниматели.</w:t>
      </w:r>
    </w:p>
    <w:p w:rsidR="006B12B7" w:rsidRPr="006B12B7" w:rsidRDefault="006B12B7" w:rsidP="00107F21">
      <w:pPr>
        <w:widowControl w:val="0"/>
        <w:kinsoku w:val="0"/>
        <w:overflowPunct w:val="0"/>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Организационная форма собственности - разведение крупнорогатого скота.</w:t>
      </w:r>
    </w:p>
    <w:p w:rsidR="00BE782E" w:rsidRDefault="006B12B7" w:rsidP="00107F21">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На основании вышесказанного можно сделать вывод о том, что колхоз «Остер» имеет достаточно выгодное месторасположение для занятия сельскохозяйственным производством (наличие посевных площадей для возделывания сельскохозяйственных культур и кормовых угодий для обеспечения животных кормами собственного производства) и сбыта произведенной продукции (близость заготовительных пунктов и центров реализации продукции</w:t>
      </w:r>
      <w:r w:rsidR="00107F21">
        <w:rPr>
          <w:rFonts w:ascii="Times New Roman" w:hAnsi="Times New Roman" w:cs="Times New Roman"/>
          <w:sz w:val="28"/>
          <w:szCs w:val="28"/>
        </w:rPr>
        <w:t>.</w:t>
      </w:r>
    </w:p>
    <w:p w:rsidR="00DB38AC" w:rsidRDefault="00DB38AC" w:rsidP="00107F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Производственное направление СПК «Остер» скотоводческое, специализация – молочно-мясное скотоводство.</w:t>
      </w:r>
    </w:p>
    <w:p w:rsidR="008D3EA5" w:rsidRDefault="00DB38AC" w:rsidP="00107F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увеличения объемов производства сельскохозяйственной продукции и роста цен на нее стоимость валовой и товарной сельскохозяйственной продукции за последние пять лет  увеличилась соответственно в 2,23 и 2,28 раза. Увеличение размеров производства </w:t>
      </w:r>
      <w:r w:rsidR="008D3EA5">
        <w:rPr>
          <w:rFonts w:ascii="Times New Roman" w:hAnsi="Times New Roman" w:cs="Times New Roman"/>
          <w:sz w:val="28"/>
          <w:szCs w:val="28"/>
        </w:rPr>
        <w:t>привело к увеличению среднегодовой стоимости основных средств производства, за счет приобретения дополнительного количества оборудования и транспортных средств.</w:t>
      </w:r>
    </w:p>
    <w:p w:rsidR="008D3EA5" w:rsidRDefault="008D3EA5" w:rsidP="00107F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сельскохозяйственных угодий, в том числе пашня остается неизменной по годам и составляет 810 га и 540 га соответственно. Положительным моментом в производственной деятельности предприятия является рост поголовья крупного рогатого скота в 2012 году по сравнению с 2008 годом на 44 % (или на 88 голов).</w:t>
      </w:r>
    </w:p>
    <w:p w:rsidR="008D3EA5" w:rsidRDefault="008D3EA5" w:rsidP="00107F21">
      <w:pPr>
        <w:spacing w:after="0" w:line="360" w:lineRule="auto"/>
        <w:ind w:firstLine="709"/>
        <w:jc w:val="both"/>
        <w:rPr>
          <w:rFonts w:ascii="Times New Roman" w:hAnsi="Times New Roman" w:cs="Times New Roman"/>
          <w:sz w:val="28"/>
          <w:szCs w:val="28"/>
        </w:rPr>
      </w:pPr>
    </w:p>
    <w:p w:rsidR="00DB38AC" w:rsidRPr="006B12B7" w:rsidRDefault="00DB38AC" w:rsidP="00107F21">
      <w:pPr>
        <w:spacing w:after="0" w:line="360" w:lineRule="auto"/>
        <w:ind w:firstLine="709"/>
        <w:jc w:val="both"/>
        <w:rPr>
          <w:rFonts w:ascii="Times New Roman" w:hAnsi="Times New Roman" w:cs="Times New Roman"/>
          <w:b/>
          <w:sz w:val="28"/>
          <w:szCs w:val="28"/>
        </w:rPr>
      </w:pPr>
    </w:p>
    <w:p w:rsidR="00BE782E" w:rsidRDefault="007947CA" w:rsidP="00107F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 – Размер сель</w:t>
      </w:r>
      <w:r w:rsidR="00316922">
        <w:rPr>
          <w:rFonts w:ascii="Times New Roman" w:hAnsi="Times New Roman" w:cs="Times New Roman"/>
          <w:sz w:val="28"/>
          <w:szCs w:val="28"/>
        </w:rPr>
        <w:t>скохозяйственного производства СПК «Остер»</w:t>
      </w:r>
    </w:p>
    <w:tbl>
      <w:tblPr>
        <w:tblStyle w:val="a4"/>
        <w:tblW w:w="0" w:type="auto"/>
        <w:tblInd w:w="108" w:type="dxa"/>
        <w:tblLayout w:type="fixed"/>
        <w:tblLook w:val="04A0" w:firstRow="1" w:lastRow="0" w:firstColumn="1" w:lastColumn="0" w:noHBand="0" w:noVBand="1"/>
      </w:tblPr>
      <w:tblGrid>
        <w:gridCol w:w="3261"/>
        <w:gridCol w:w="992"/>
        <w:gridCol w:w="992"/>
        <w:gridCol w:w="1134"/>
        <w:gridCol w:w="992"/>
        <w:gridCol w:w="993"/>
        <w:gridCol w:w="992"/>
      </w:tblGrid>
      <w:tr w:rsidR="00DB38AC" w:rsidRPr="000D0932" w:rsidTr="00DB38AC">
        <w:trPr>
          <w:trHeight w:val="707"/>
        </w:trPr>
        <w:tc>
          <w:tcPr>
            <w:tcW w:w="3261"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Показатели</w:t>
            </w:r>
          </w:p>
        </w:tc>
        <w:tc>
          <w:tcPr>
            <w:tcW w:w="992" w:type="dxa"/>
          </w:tcPr>
          <w:p w:rsidR="00DB38AC"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2008</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г.</w:t>
            </w:r>
          </w:p>
        </w:tc>
        <w:tc>
          <w:tcPr>
            <w:tcW w:w="992" w:type="dxa"/>
          </w:tcPr>
          <w:p w:rsidR="00DB38AC"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2009</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г.</w:t>
            </w:r>
          </w:p>
        </w:tc>
        <w:tc>
          <w:tcPr>
            <w:tcW w:w="1134" w:type="dxa"/>
          </w:tcPr>
          <w:p w:rsidR="00DB38AC"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2010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г.</w:t>
            </w:r>
          </w:p>
        </w:tc>
        <w:tc>
          <w:tcPr>
            <w:tcW w:w="992" w:type="dxa"/>
          </w:tcPr>
          <w:p w:rsidR="00DB38AC"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2011</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г.</w:t>
            </w:r>
          </w:p>
        </w:tc>
        <w:tc>
          <w:tcPr>
            <w:tcW w:w="993" w:type="dxa"/>
          </w:tcPr>
          <w:p w:rsidR="00DB38AC"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2012</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г.</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2012г. в % к 2008г.</w:t>
            </w:r>
          </w:p>
        </w:tc>
      </w:tr>
      <w:tr w:rsidR="00DB38AC" w:rsidRPr="000D0932" w:rsidTr="00DB38AC">
        <w:tc>
          <w:tcPr>
            <w:tcW w:w="3261" w:type="dxa"/>
          </w:tcPr>
          <w:p w:rsidR="000D0932" w:rsidRPr="00DB38AC" w:rsidRDefault="000D0932" w:rsidP="00DB38AC">
            <w:pPr>
              <w:jc w:val="both"/>
              <w:rPr>
                <w:rFonts w:ascii="Times New Roman" w:hAnsi="Times New Roman" w:cs="Times New Roman"/>
                <w:sz w:val="24"/>
                <w:szCs w:val="24"/>
              </w:rPr>
            </w:pPr>
            <w:r w:rsidRPr="00DB38AC">
              <w:rPr>
                <w:rFonts w:ascii="Times New Roman" w:hAnsi="Times New Roman" w:cs="Times New Roman"/>
                <w:sz w:val="24"/>
                <w:szCs w:val="24"/>
              </w:rPr>
              <w:t xml:space="preserve">Стоимость валовой </w:t>
            </w:r>
            <w:proofErr w:type="spellStart"/>
            <w:r w:rsidRPr="00DB38AC">
              <w:rPr>
                <w:rFonts w:ascii="Times New Roman" w:hAnsi="Times New Roman" w:cs="Times New Roman"/>
                <w:sz w:val="24"/>
                <w:szCs w:val="24"/>
              </w:rPr>
              <w:t>с.х</w:t>
            </w:r>
            <w:proofErr w:type="spellEnd"/>
            <w:r w:rsidRPr="00DB38AC">
              <w:rPr>
                <w:rFonts w:ascii="Times New Roman" w:hAnsi="Times New Roman" w:cs="Times New Roman"/>
                <w:sz w:val="24"/>
                <w:szCs w:val="24"/>
              </w:rPr>
              <w:t xml:space="preserve">. продукции в текущих ценах, </w:t>
            </w:r>
            <w:proofErr w:type="spellStart"/>
            <w:r w:rsidRPr="00DB38AC">
              <w:rPr>
                <w:rFonts w:ascii="Times New Roman" w:hAnsi="Times New Roman" w:cs="Times New Roman"/>
                <w:sz w:val="24"/>
                <w:szCs w:val="24"/>
              </w:rPr>
              <w:t>тыс.руб</w:t>
            </w:r>
            <w:proofErr w:type="spellEnd"/>
            <w:r w:rsidRPr="00DB38AC">
              <w:rPr>
                <w:rFonts w:ascii="Times New Roman" w:hAnsi="Times New Roman" w:cs="Times New Roman"/>
                <w:sz w:val="24"/>
                <w:szCs w:val="24"/>
              </w:rPr>
              <w:t>.</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3997,5</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2275,2</w:t>
            </w:r>
          </w:p>
        </w:tc>
        <w:tc>
          <w:tcPr>
            <w:tcW w:w="1134"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5004,0</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5487,0</w:t>
            </w:r>
          </w:p>
        </w:tc>
        <w:tc>
          <w:tcPr>
            <w:tcW w:w="993"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8927,7</w:t>
            </w:r>
          </w:p>
        </w:tc>
        <w:tc>
          <w:tcPr>
            <w:tcW w:w="992" w:type="dxa"/>
          </w:tcPr>
          <w:p w:rsidR="000D0932" w:rsidRPr="00DB38AC" w:rsidRDefault="00DB38AC" w:rsidP="00DB38AC">
            <w:pPr>
              <w:jc w:val="center"/>
              <w:rPr>
                <w:rFonts w:ascii="Times New Roman" w:hAnsi="Times New Roman" w:cs="Times New Roman"/>
                <w:sz w:val="24"/>
                <w:szCs w:val="24"/>
              </w:rPr>
            </w:pPr>
            <w:r>
              <w:rPr>
                <w:rFonts w:ascii="Times New Roman" w:hAnsi="Times New Roman" w:cs="Times New Roman"/>
                <w:sz w:val="24"/>
                <w:szCs w:val="24"/>
              </w:rPr>
              <w:t>223,3</w:t>
            </w:r>
          </w:p>
        </w:tc>
      </w:tr>
      <w:tr w:rsidR="00DB38AC" w:rsidRPr="000D0932" w:rsidTr="00DB38AC">
        <w:tc>
          <w:tcPr>
            <w:tcW w:w="3261" w:type="dxa"/>
          </w:tcPr>
          <w:p w:rsidR="000D0932" w:rsidRPr="00DB38AC" w:rsidRDefault="000D0932" w:rsidP="00DB38AC">
            <w:pPr>
              <w:jc w:val="both"/>
              <w:rPr>
                <w:rFonts w:ascii="Times New Roman" w:hAnsi="Times New Roman" w:cs="Times New Roman"/>
                <w:sz w:val="24"/>
                <w:szCs w:val="24"/>
              </w:rPr>
            </w:pPr>
            <w:r w:rsidRPr="00DB38AC">
              <w:rPr>
                <w:rFonts w:ascii="Times New Roman" w:hAnsi="Times New Roman" w:cs="Times New Roman"/>
                <w:sz w:val="24"/>
                <w:szCs w:val="24"/>
              </w:rPr>
              <w:t>Произведено, т:</w:t>
            </w:r>
          </w:p>
          <w:p w:rsidR="000D0932" w:rsidRPr="00DB38AC" w:rsidRDefault="000D0932" w:rsidP="00DB38AC">
            <w:pPr>
              <w:jc w:val="both"/>
              <w:rPr>
                <w:rFonts w:ascii="Times New Roman" w:hAnsi="Times New Roman" w:cs="Times New Roman"/>
                <w:sz w:val="24"/>
                <w:szCs w:val="24"/>
              </w:rPr>
            </w:pPr>
            <w:r w:rsidRPr="00DB38AC">
              <w:rPr>
                <w:rFonts w:ascii="Times New Roman" w:hAnsi="Times New Roman" w:cs="Times New Roman"/>
                <w:sz w:val="24"/>
                <w:szCs w:val="24"/>
              </w:rPr>
              <w:t>-зерна</w:t>
            </w:r>
          </w:p>
          <w:p w:rsidR="000D0932" w:rsidRPr="00DB38AC" w:rsidRDefault="000D0932" w:rsidP="00DB38AC">
            <w:pPr>
              <w:jc w:val="both"/>
              <w:rPr>
                <w:rFonts w:ascii="Times New Roman" w:hAnsi="Times New Roman" w:cs="Times New Roman"/>
                <w:sz w:val="24"/>
                <w:szCs w:val="24"/>
              </w:rPr>
            </w:pPr>
            <w:r w:rsidRPr="00DB38AC">
              <w:rPr>
                <w:rFonts w:ascii="Times New Roman" w:hAnsi="Times New Roman" w:cs="Times New Roman"/>
                <w:sz w:val="24"/>
                <w:szCs w:val="24"/>
              </w:rPr>
              <w:t>-молока</w:t>
            </w:r>
          </w:p>
          <w:p w:rsidR="000D0932" w:rsidRPr="00DB38AC" w:rsidRDefault="000D0932" w:rsidP="00DB38AC">
            <w:pPr>
              <w:jc w:val="both"/>
              <w:rPr>
                <w:rFonts w:ascii="Times New Roman" w:hAnsi="Times New Roman" w:cs="Times New Roman"/>
                <w:sz w:val="24"/>
                <w:szCs w:val="24"/>
              </w:rPr>
            </w:pPr>
            <w:r w:rsidRPr="00DB38AC">
              <w:rPr>
                <w:rFonts w:ascii="Times New Roman" w:hAnsi="Times New Roman" w:cs="Times New Roman"/>
                <w:sz w:val="24"/>
                <w:szCs w:val="24"/>
              </w:rPr>
              <w:t xml:space="preserve">-прироста </w:t>
            </w:r>
            <w:proofErr w:type="spellStart"/>
            <w:r w:rsidRPr="00DB38AC">
              <w:rPr>
                <w:rFonts w:ascii="Times New Roman" w:hAnsi="Times New Roman" w:cs="Times New Roman"/>
                <w:sz w:val="24"/>
                <w:szCs w:val="24"/>
              </w:rPr>
              <w:t>ж.м</w:t>
            </w:r>
            <w:proofErr w:type="spellEnd"/>
            <w:r w:rsidRPr="00DB38AC">
              <w:rPr>
                <w:rFonts w:ascii="Times New Roman" w:hAnsi="Times New Roman" w:cs="Times New Roman"/>
                <w:sz w:val="24"/>
                <w:szCs w:val="24"/>
              </w:rPr>
              <w:t>. КРС</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2200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2600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128</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4610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2619</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90</w:t>
            </w:r>
          </w:p>
        </w:tc>
        <w:tc>
          <w:tcPr>
            <w:tcW w:w="1134"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1490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2493</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171</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3970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2700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118</w:t>
            </w:r>
          </w:p>
        </w:tc>
        <w:tc>
          <w:tcPr>
            <w:tcW w:w="993"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2860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2971</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286</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130</w:t>
            </w:r>
            <w:r w:rsidR="00DB38AC">
              <w:rPr>
                <w:rFonts w:ascii="Times New Roman" w:hAnsi="Times New Roman" w:cs="Times New Roman"/>
                <w:sz w:val="24"/>
                <w:szCs w:val="24"/>
              </w:rPr>
              <w:t>,0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114,3</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223,4</w:t>
            </w:r>
          </w:p>
        </w:tc>
      </w:tr>
      <w:tr w:rsidR="00DB38AC" w:rsidRPr="000D0932" w:rsidTr="00DB38AC">
        <w:tc>
          <w:tcPr>
            <w:tcW w:w="3261" w:type="dxa"/>
          </w:tcPr>
          <w:p w:rsidR="000D0932" w:rsidRPr="00DB38AC" w:rsidRDefault="000D0932" w:rsidP="00DB38AC">
            <w:pPr>
              <w:jc w:val="both"/>
              <w:rPr>
                <w:rFonts w:ascii="Times New Roman" w:hAnsi="Times New Roman" w:cs="Times New Roman"/>
                <w:sz w:val="24"/>
                <w:szCs w:val="24"/>
              </w:rPr>
            </w:pPr>
            <w:r w:rsidRPr="00DB38AC">
              <w:rPr>
                <w:rFonts w:ascii="Times New Roman" w:hAnsi="Times New Roman" w:cs="Times New Roman"/>
                <w:sz w:val="24"/>
                <w:szCs w:val="24"/>
              </w:rPr>
              <w:t xml:space="preserve">Стоимость товарной </w:t>
            </w:r>
            <w:proofErr w:type="spellStart"/>
            <w:r w:rsidRPr="00DB38AC">
              <w:rPr>
                <w:rFonts w:ascii="Times New Roman" w:hAnsi="Times New Roman" w:cs="Times New Roman"/>
                <w:sz w:val="24"/>
                <w:szCs w:val="24"/>
              </w:rPr>
              <w:t>с.х</w:t>
            </w:r>
            <w:proofErr w:type="spellEnd"/>
            <w:r w:rsidRPr="00DB38AC">
              <w:rPr>
                <w:rFonts w:ascii="Times New Roman" w:hAnsi="Times New Roman" w:cs="Times New Roman"/>
                <w:sz w:val="24"/>
                <w:szCs w:val="24"/>
              </w:rPr>
              <w:t xml:space="preserve">. продукции, </w:t>
            </w:r>
            <w:proofErr w:type="spellStart"/>
            <w:r w:rsidRPr="00DB38AC">
              <w:rPr>
                <w:rFonts w:ascii="Times New Roman" w:hAnsi="Times New Roman" w:cs="Times New Roman"/>
                <w:sz w:val="24"/>
                <w:szCs w:val="24"/>
              </w:rPr>
              <w:t>тыс.руб</w:t>
            </w:r>
            <w:proofErr w:type="spellEnd"/>
            <w:r w:rsidRPr="00DB38AC">
              <w:rPr>
                <w:rFonts w:ascii="Times New Roman" w:hAnsi="Times New Roman" w:cs="Times New Roman"/>
                <w:sz w:val="24"/>
                <w:szCs w:val="24"/>
              </w:rPr>
              <w:t>.</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2701</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1422</w:t>
            </w:r>
          </w:p>
        </w:tc>
        <w:tc>
          <w:tcPr>
            <w:tcW w:w="1134"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3336</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3563</w:t>
            </w:r>
          </w:p>
        </w:tc>
        <w:tc>
          <w:tcPr>
            <w:tcW w:w="993"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6157</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228,0</w:t>
            </w:r>
          </w:p>
        </w:tc>
      </w:tr>
      <w:tr w:rsidR="00DB38AC" w:rsidRPr="000D0932" w:rsidTr="00DB38AC">
        <w:tc>
          <w:tcPr>
            <w:tcW w:w="3261" w:type="dxa"/>
          </w:tcPr>
          <w:p w:rsidR="000D0932" w:rsidRPr="00DB38AC" w:rsidRDefault="000D0932" w:rsidP="00DB38AC">
            <w:pPr>
              <w:jc w:val="both"/>
              <w:rPr>
                <w:rFonts w:ascii="Times New Roman" w:hAnsi="Times New Roman" w:cs="Times New Roman"/>
                <w:sz w:val="24"/>
                <w:szCs w:val="24"/>
              </w:rPr>
            </w:pPr>
            <w:r w:rsidRPr="00DB38AC">
              <w:rPr>
                <w:rFonts w:ascii="Times New Roman" w:hAnsi="Times New Roman" w:cs="Times New Roman"/>
                <w:sz w:val="24"/>
                <w:szCs w:val="24"/>
              </w:rPr>
              <w:t>Среднегодовая стоимость основных средств, тыс. руб</w:t>
            </w:r>
            <w:r w:rsidR="00115BCE" w:rsidRPr="00DB38AC">
              <w:rPr>
                <w:rFonts w:ascii="Times New Roman" w:hAnsi="Times New Roman" w:cs="Times New Roman"/>
                <w:sz w:val="24"/>
                <w:szCs w:val="24"/>
              </w:rPr>
              <w:t>.</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24424</w:t>
            </w:r>
          </w:p>
        </w:tc>
        <w:tc>
          <w:tcPr>
            <w:tcW w:w="992" w:type="dxa"/>
          </w:tcPr>
          <w:p w:rsidR="000D0932" w:rsidRPr="00DB38AC" w:rsidRDefault="00115BCE" w:rsidP="00DB38AC">
            <w:pPr>
              <w:jc w:val="center"/>
              <w:rPr>
                <w:rFonts w:ascii="Times New Roman" w:hAnsi="Times New Roman" w:cs="Times New Roman"/>
                <w:sz w:val="24"/>
                <w:szCs w:val="24"/>
              </w:rPr>
            </w:pPr>
            <w:r w:rsidRPr="00DB38AC">
              <w:rPr>
                <w:rFonts w:ascii="Times New Roman" w:hAnsi="Times New Roman" w:cs="Times New Roman"/>
                <w:sz w:val="24"/>
                <w:szCs w:val="24"/>
              </w:rPr>
              <w:t>24549</w:t>
            </w:r>
          </w:p>
        </w:tc>
        <w:tc>
          <w:tcPr>
            <w:tcW w:w="1134" w:type="dxa"/>
          </w:tcPr>
          <w:p w:rsidR="000D0932" w:rsidRPr="00DB38AC" w:rsidRDefault="00115BCE" w:rsidP="00DB38AC">
            <w:pPr>
              <w:jc w:val="center"/>
              <w:rPr>
                <w:rFonts w:ascii="Times New Roman" w:hAnsi="Times New Roman" w:cs="Times New Roman"/>
                <w:sz w:val="24"/>
                <w:szCs w:val="24"/>
              </w:rPr>
            </w:pPr>
            <w:r w:rsidRPr="00DB38AC">
              <w:rPr>
                <w:rFonts w:ascii="Times New Roman" w:hAnsi="Times New Roman" w:cs="Times New Roman"/>
                <w:sz w:val="24"/>
                <w:szCs w:val="24"/>
              </w:rPr>
              <w:t>24649,5</w:t>
            </w:r>
          </w:p>
        </w:tc>
        <w:tc>
          <w:tcPr>
            <w:tcW w:w="992" w:type="dxa"/>
          </w:tcPr>
          <w:p w:rsidR="000D0932" w:rsidRPr="00DB38AC" w:rsidRDefault="00F83E88" w:rsidP="00DB38AC">
            <w:pPr>
              <w:jc w:val="center"/>
              <w:rPr>
                <w:rFonts w:ascii="Times New Roman" w:hAnsi="Times New Roman" w:cs="Times New Roman"/>
                <w:sz w:val="24"/>
                <w:szCs w:val="24"/>
              </w:rPr>
            </w:pPr>
            <w:r w:rsidRPr="00DB38AC">
              <w:rPr>
                <w:rFonts w:ascii="Times New Roman" w:hAnsi="Times New Roman" w:cs="Times New Roman"/>
                <w:sz w:val="24"/>
                <w:szCs w:val="24"/>
              </w:rPr>
              <w:t>24730</w:t>
            </w:r>
          </w:p>
        </w:tc>
        <w:tc>
          <w:tcPr>
            <w:tcW w:w="993" w:type="dxa"/>
          </w:tcPr>
          <w:p w:rsidR="000D0932" w:rsidRPr="00DB38AC" w:rsidRDefault="00F83E88" w:rsidP="00DB38AC">
            <w:pPr>
              <w:jc w:val="center"/>
              <w:rPr>
                <w:rFonts w:ascii="Times New Roman" w:hAnsi="Times New Roman" w:cs="Times New Roman"/>
                <w:sz w:val="24"/>
                <w:szCs w:val="24"/>
              </w:rPr>
            </w:pPr>
            <w:r w:rsidRPr="00DB38AC">
              <w:rPr>
                <w:rFonts w:ascii="Times New Roman" w:hAnsi="Times New Roman" w:cs="Times New Roman"/>
                <w:sz w:val="24"/>
                <w:szCs w:val="24"/>
              </w:rPr>
              <w:t>25572</w:t>
            </w:r>
          </w:p>
        </w:tc>
        <w:tc>
          <w:tcPr>
            <w:tcW w:w="992" w:type="dxa"/>
          </w:tcPr>
          <w:p w:rsidR="000D0932" w:rsidRPr="00DB38AC" w:rsidRDefault="00F83E88" w:rsidP="00DB38AC">
            <w:pPr>
              <w:jc w:val="center"/>
              <w:rPr>
                <w:rFonts w:ascii="Times New Roman" w:hAnsi="Times New Roman" w:cs="Times New Roman"/>
                <w:sz w:val="24"/>
                <w:szCs w:val="24"/>
              </w:rPr>
            </w:pPr>
            <w:r w:rsidRPr="00DB38AC">
              <w:rPr>
                <w:rFonts w:ascii="Times New Roman" w:hAnsi="Times New Roman" w:cs="Times New Roman"/>
                <w:sz w:val="24"/>
                <w:szCs w:val="24"/>
              </w:rPr>
              <w:t>104,7</w:t>
            </w:r>
          </w:p>
        </w:tc>
      </w:tr>
      <w:tr w:rsidR="00DB38AC" w:rsidRPr="000D0932" w:rsidTr="00DB38AC">
        <w:tc>
          <w:tcPr>
            <w:tcW w:w="3261" w:type="dxa"/>
          </w:tcPr>
          <w:p w:rsidR="000D0932" w:rsidRPr="00DB38AC" w:rsidRDefault="000D0932" w:rsidP="00DB38AC">
            <w:pPr>
              <w:jc w:val="both"/>
              <w:rPr>
                <w:rFonts w:ascii="Times New Roman" w:hAnsi="Times New Roman" w:cs="Times New Roman"/>
                <w:sz w:val="24"/>
                <w:szCs w:val="24"/>
              </w:rPr>
            </w:pPr>
            <w:r w:rsidRPr="00DB38AC">
              <w:rPr>
                <w:rFonts w:ascii="Times New Roman" w:hAnsi="Times New Roman" w:cs="Times New Roman"/>
                <w:sz w:val="24"/>
                <w:szCs w:val="24"/>
              </w:rPr>
              <w:t>Среднесписочная численность работников, чел</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36</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34</w:t>
            </w:r>
          </w:p>
        </w:tc>
        <w:tc>
          <w:tcPr>
            <w:tcW w:w="1134"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32</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30</w:t>
            </w:r>
          </w:p>
        </w:tc>
        <w:tc>
          <w:tcPr>
            <w:tcW w:w="993"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31</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86,1</w:t>
            </w:r>
          </w:p>
        </w:tc>
      </w:tr>
      <w:tr w:rsidR="00DB38AC" w:rsidRPr="000D0932" w:rsidTr="00DB38AC">
        <w:tc>
          <w:tcPr>
            <w:tcW w:w="3261" w:type="dxa"/>
          </w:tcPr>
          <w:p w:rsidR="000D0932" w:rsidRPr="00DB38AC" w:rsidRDefault="000D0932" w:rsidP="00DB38AC">
            <w:pPr>
              <w:jc w:val="both"/>
              <w:rPr>
                <w:rFonts w:ascii="Times New Roman" w:hAnsi="Times New Roman" w:cs="Times New Roman"/>
                <w:sz w:val="24"/>
                <w:szCs w:val="24"/>
              </w:rPr>
            </w:pPr>
            <w:r w:rsidRPr="00DB38AC">
              <w:rPr>
                <w:rFonts w:ascii="Times New Roman" w:hAnsi="Times New Roman" w:cs="Times New Roman"/>
                <w:sz w:val="24"/>
                <w:szCs w:val="24"/>
              </w:rPr>
              <w:t xml:space="preserve">Площади сельскохозяйственных угодий всего, </w:t>
            </w:r>
            <w:proofErr w:type="spellStart"/>
            <w:r w:rsidRPr="00DB38AC">
              <w:rPr>
                <w:rFonts w:ascii="Times New Roman" w:hAnsi="Times New Roman" w:cs="Times New Roman"/>
                <w:sz w:val="24"/>
                <w:szCs w:val="24"/>
              </w:rPr>
              <w:t>га</w:t>
            </w:r>
            <w:r w:rsidR="000246E4">
              <w:rPr>
                <w:rFonts w:ascii="Times New Roman" w:hAnsi="Times New Roman" w:cs="Times New Roman"/>
                <w:sz w:val="24"/>
                <w:szCs w:val="24"/>
              </w:rPr>
              <w:t>.</w:t>
            </w:r>
            <w:r w:rsidRPr="00DB38AC">
              <w:rPr>
                <w:rFonts w:ascii="Times New Roman" w:hAnsi="Times New Roman" w:cs="Times New Roman"/>
                <w:sz w:val="24"/>
                <w:szCs w:val="24"/>
              </w:rPr>
              <w:t>в</w:t>
            </w:r>
            <w:proofErr w:type="spellEnd"/>
            <w:r w:rsidRPr="00DB38AC">
              <w:rPr>
                <w:rFonts w:ascii="Times New Roman" w:hAnsi="Times New Roman" w:cs="Times New Roman"/>
                <w:sz w:val="24"/>
                <w:szCs w:val="24"/>
              </w:rPr>
              <w:t xml:space="preserve"> </w:t>
            </w:r>
            <w:proofErr w:type="spellStart"/>
            <w:r w:rsidRPr="00DB38AC">
              <w:rPr>
                <w:rFonts w:ascii="Times New Roman" w:hAnsi="Times New Roman" w:cs="Times New Roman"/>
                <w:sz w:val="24"/>
                <w:szCs w:val="24"/>
              </w:rPr>
              <w:t>т.ч</w:t>
            </w:r>
            <w:proofErr w:type="spellEnd"/>
            <w:r w:rsidRPr="00DB38AC">
              <w:rPr>
                <w:rFonts w:ascii="Times New Roman" w:hAnsi="Times New Roman" w:cs="Times New Roman"/>
                <w:sz w:val="24"/>
                <w:szCs w:val="24"/>
              </w:rPr>
              <w:t>. пашни</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810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540</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810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540</w:t>
            </w:r>
          </w:p>
        </w:tc>
        <w:tc>
          <w:tcPr>
            <w:tcW w:w="1134"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810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540</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810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540</w:t>
            </w:r>
          </w:p>
        </w:tc>
        <w:tc>
          <w:tcPr>
            <w:tcW w:w="993"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810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540</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100</w:t>
            </w: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540</w:t>
            </w:r>
          </w:p>
        </w:tc>
      </w:tr>
      <w:tr w:rsidR="00DB38AC" w:rsidRPr="000D0932" w:rsidTr="00DB38AC">
        <w:tc>
          <w:tcPr>
            <w:tcW w:w="3261" w:type="dxa"/>
          </w:tcPr>
          <w:p w:rsidR="00DB38AC" w:rsidRDefault="000D0932" w:rsidP="00DB38AC">
            <w:pPr>
              <w:jc w:val="both"/>
              <w:rPr>
                <w:rFonts w:ascii="Times New Roman" w:hAnsi="Times New Roman" w:cs="Times New Roman"/>
                <w:sz w:val="24"/>
                <w:szCs w:val="24"/>
              </w:rPr>
            </w:pPr>
            <w:r w:rsidRPr="00DB38AC">
              <w:rPr>
                <w:rFonts w:ascii="Times New Roman" w:hAnsi="Times New Roman" w:cs="Times New Roman"/>
                <w:sz w:val="24"/>
                <w:szCs w:val="24"/>
              </w:rPr>
              <w:t xml:space="preserve">Среднегодовое поголовье </w:t>
            </w:r>
            <w:r w:rsidR="00DB38AC">
              <w:rPr>
                <w:rFonts w:ascii="Times New Roman" w:hAnsi="Times New Roman" w:cs="Times New Roman"/>
                <w:sz w:val="24"/>
                <w:szCs w:val="24"/>
              </w:rPr>
              <w:t>к</w:t>
            </w:r>
            <w:r w:rsidRPr="00DB38AC">
              <w:rPr>
                <w:rFonts w:ascii="Times New Roman" w:hAnsi="Times New Roman" w:cs="Times New Roman"/>
                <w:sz w:val="24"/>
                <w:szCs w:val="24"/>
              </w:rPr>
              <w:t>рупн</w:t>
            </w:r>
            <w:r w:rsidR="00DB38AC">
              <w:rPr>
                <w:rFonts w:ascii="Times New Roman" w:hAnsi="Times New Roman" w:cs="Times New Roman"/>
                <w:sz w:val="24"/>
                <w:szCs w:val="24"/>
              </w:rPr>
              <w:t>ого</w:t>
            </w:r>
            <w:r w:rsidRPr="00DB38AC">
              <w:rPr>
                <w:rFonts w:ascii="Times New Roman" w:hAnsi="Times New Roman" w:cs="Times New Roman"/>
                <w:sz w:val="24"/>
                <w:szCs w:val="24"/>
              </w:rPr>
              <w:t xml:space="preserve"> рогат</w:t>
            </w:r>
            <w:r w:rsidR="00DB38AC">
              <w:rPr>
                <w:rFonts w:ascii="Times New Roman" w:hAnsi="Times New Roman" w:cs="Times New Roman"/>
                <w:sz w:val="24"/>
                <w:szCs w:val="24"/>
              </w:rPr>
              <w:t>ого</w:t>
            </w:r>
            <w:r w:rsidRPr="00DB38AC">
              <w:rPr>
                <w:rFonts w:ascii="Times New Roman" w:hAnsi="Times New Roman" w:cs="Times New Roman"/>
                <w:sz w:val="24"/>
                <w:szCs w:val="24"/>
              </w:rPr>
              <w:t xml:space="preserve"> скот всего</w:t>
            </w:r>
            <w:r w:rsidR="00DB38AC">
              <w:rPr>
                <w:rFonts w:ascii="Times New Roman" w:hAnsi="Times New Roman" w:cs="Times New Roman"/>
                <w:sz w:val="24"/>
                <w:szCs w:val="24"/>
              </w:rPr>
              <w:t>, гол.</w:t>
            </w:r>
          </w:p>
          <w:p w:rsidR="000D0932" w:rsidRPr="00DB38AC" w:rsidRDefault="000D0932" w:rsidP="00DB38AC">
            <w:pPr>
              <w:jc w:val="both"/>
              <w:rPr>
                <w:rFonts w:ascii="Times New Roman" w:hAnsi="Times New Roman" w:cs="Times New Roman"/>
                <w:sz w:val="24"/>
                <w:szCs w:val="24"/>
              </w:rPr>
            </w:pPr>
            <w:r w:rsidRPr="00DB38AC">
              <w:rPr>
                <w:rFonts w:ascii="Times New Roman" w:hAnsi="Times New Roman" w:cs="Times New Roman"/>
                <w:sz w:val="24"/>
                <w:szCs w:val="24"/>
              </w:rPr>
              <w:t xml:space="preserve"> в </w:t>
            </w:r>
            <w:proofErr w:type="spellStart"/>
            <w:r w:rsidRPr="00DB38AC">
              <w:rPr>
                <w:rFonts w:ascii="Times New Roman" w:hAnsi="Times New Roman" w:cs="Times New Roman"/>
                <w:sz w:val="24"/>
                <w:szCs w:val="24"/>
              </w:rPr>
              <w:t>т.ч</w:t>
            </w:r>
            <w:proofErr w:type="spellEnd"/>
            <w:r w:rsidRPr="00DB38AC">
              <w:rPr>
                <w:rFonts w:ascii="Times New Roman" w:hAnsi="Times New Roman" w:cs="Times New Roman"/>
                <w:sz w:val="24"/>
                <w:szCs w:val="24"/>
              </w:rPr>
              <w:t>. коровы</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200</w:t>
            </w:r>
          </w:p>
          <w:p w:rsidR="00DB38AC" w:rsidRDefault="00DB38AC" w:rsidP="00DB38AC">
            <w:pPr>
              <w:jc w:val="center"/>
              <w:rPr>
                <w:rFonts w:ascii="Times New Roman" w:hAnsi="Times New Roman" w:cs="Times New Roman"/>
                <w:sz w:val="24"/>
                <w:szCs w:val="24"/>
              </w:rPr>
            </w:pPr>
          </w:p>
          <w:p w:rsidR="00DB38AC" w:rsidRDefault="00DB38AC" w:rsidP="00DB38AC">
            <w:pPr>
              <w:jc w:val="center"/>
              <w:rPr>
                <w:rFonts w:ascii="Times New Roman" w:hAnsi="Times New Roman" w:cs="Times New Roman"/>
                <w:sz w:val="24"/>
                <w:szCs w:val="24"/>
              </w:rPr>
            </w:pP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115</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201</w:t>
            </w:r>
          </w:p>
          <w:p w:rsidR="00DB38AC" w:rsidRDefault="00DB38AC" w:rsidP="00DB38AC">
            <w:pPr>
              <w:jc w:val="center"/>
              <w:rPr>
                <w:rFonts w:ascii="Times New Roman" w:hAnsi="Times New Roman" w:cs="Times New Roman"/>
                <w:sz w:val="24"/>
                <w:szCs w:val="24"/>
              </w:rPr>
            </w:pPr>
          </w:p>
          <w:p w:rsidR="00DB38AC" w:rsidRDefault="00DB38AC" w:rsidP="00DB38AC">
            <w:pPr>
              <w:jc w:val="center"/>
              <w:rPr>
                <w:rFonts w:ascii="Times New Roman" w:hAnsi="Times New Roman" w:cs="Times New Roman"/>
                <w:sz w:val="24"/>
                <w:szCs w:val="24"/>
              </w:rPr>
            </w:pP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115</w:t>
            </w:r>
          </w:p>
        </w:tc>
        <w:tc>
          <w:tcPr>
            <w:tcW w:w="1134"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200</w:t>
            </w:r>
          </w:p>
          <w:p w:rsidR="00DB38AC" w:rsidRDefault="00DB38AC" w:rsidP="00DB38AC">
            <w:pPr>
              <w:jc w:val="center"/>
              <w:rPr>
                <w:rFonts w:ascii="Times New Roman" w:hAnsi="Times New Roman" w:cs="Times New Roman"/>
                <w:sz w:val="24"/>
                <w:szCs w:val="24"/>
              </w:rPr>
            </w:pPr>
          </w:p>
          <w:p w:rsidR="00DB38AC" w:rsidRDefault="00DB38AC" w:rsidP="00DB38AC">
            <w:pPr>
              <w:jc w:val="center"/>
              <w:rPr>
                <w:rFonts w:ascii="Times New Roman" w:hAnsi="Times New Roman" w:cs="Times New Roman"/>
                <w:sz w:val="24"/>
                <w:szCs w:val="24"/>
              </w:rPr>
            </w:pP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115</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181</w:t>
            </w:r>
          </w:p>
          <w:p w:rsidR="00DB38AC" w:rsidRDefault="00DB38AC" w:rsidP="00DB38AC">
            <w:pPr>
              <w:jc w:val="center"/>
              <w:rPr>
                <w:rFonts w:ascii="Times New Roman" w:hAnsi="Times New Roman" w:cs="Times New Roman"/>
                <w:sz w:val="24"/>
                <w:szCs w:val="24"/>
              </w:rPr>
            </w:pPr>
          </w:p>
          <w:p w:rsidR="00DB38AC" w:rsidRDefault="00DB38AC" w:rsidP="00DB38AC">
            <w:pPr>
              <w:jc w:val="center"/>
              <w:rPr>
                <w:rFonts w:ascii="Times New Roman" w:hAnsi="Times New Roman" w:cs="Times New Roman"/>
                <w:sz w:val="24"/>
                <w:szCs w:val="24"/>
              </w:rPr>
            </w:pP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115</w:t>
            </w:r>
          </w:p>
        </w:tc>
        <w:tc>
          <w:tcPr>
            <w:tcW w:w="993"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288</w:t>
            </w:r>
          </w:p>
          <w:p w:rsidR="00DB38AC" w:rsidRDefault="00DB38AC" w:rsidP="00DB38AC">
            <w:pPr>
              <w:jc w:val="center"/>
              <w:rPr>
                <w:rFonts w:ascii="Times New Roman" w:hAnsi="Times New Roman" w:cs="Times New Roman"/>
                <w:sz w:val="24"/>
                <w:szCs w:val="24"/>
              </w:rPr>
            </w:pPr>
          </w:p>
          <w:p w:rsidR="00DB38AC" w:rsidRDefault="00DB38AC" w:rsidP="00DB38AC">
            <w:pPr>
              <w:jc w:val="center"/>
              <w:rPr>
                <w:rFonts w:ascii="Times New Roman" w:hAnsi="Times New Roman" w:cs="Times New Roman"/>
                <w:sz w:val="24"/>
                <w:szCs w:val="24"/>
              </w:rPr>
            </w:pP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115</w:t>
            </w:r>
          </w:p>
        </w:tc>
        <w:tc>
          <w:tcPr>
            <w:tcW w:w="992" w:type="dxa"/>
          </w:tcPr>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144</w:t>
            </w:r>
          </w:p>
          <w:p w:rsidR="00DB38AC" w:rsidRDefault="00DB38AC" w:rsidP="00DB38AC">
            <w:pPr>
              <w:jc w:val="center"/>
              <w:rPr>
                <w:rFonts w:ascii="Times New Roman" w:hAnsi="Times New Roman" w:cs="Times New Roman"/>
                <w:sz w:val="24"/>
                <w:szCs w:val="24"/>
              </w:rPr>
            </w:pPr>
          </w:p>
          <w:p w:rsidR="00DB38AC" w:rsidRDefault="00DB38AC" w:rsidP="00DB38AC">
            <w:pPr>
              <w:jc w:val="center"/>
              <w:rPr>
                <w:rFonts w:ascii="Times New Roman" w:hAnsi="Times New Roman" w:cs="Times New Roman"/>
                <w:sz w:val="24"/>
                <w:szCs w:val="24"/>
              </w:rPr>
            </w:pPr>
          </w:p>
          <w:p w:rsidR="000D0932" w:rsidRPr="00DB38AC" w:rsidRDefault="000D0932" w:rsidP="00DB38AC">
            <w:pPr>
              <w:jc w:val="center"/>
              <w:rPr>
                <w:rFonts w:ascii="Times New Roman" w:hAnsi="Times New Roman" w:cs="Times New Roman"/>
                <w:sz w:val="24"/>
                <w:szCs w:val="24"/>
              </w:rPr>
            </w:pPr>
            <w:r w:rsidRPr="00DB38AC">
              <w:rPr>
                <w:rFonts w:ascii="Times New Roman" w:hAnsi="Times New Roman" w:cs="Times New Roman"/>
                <w:sz w:val="24"/>
                <w:szCs w:val="24"/>
              </w:rPr>
              <w:t>100</w:t>
            </w:r>
          </w:p>
        </w:tc>
      </w:tr>
    </w:tbl>
    <w:p w:rsidR="00316922" w:rsidRPr="00316922" w:rsidRDefault="00BF4EC6" w:rsidP="008D3E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последних трех лет чистая прибыль СПК «Остер» увеличилась на 671 тыс. руб. (таблица 2). Основную часть прибыли  предприятия получают от реализации продукции. В СПК «Остер» прибыль от реализации продукции увеличилась более, чем в 5 раз, что вызвано ростом цен реализации и количеством реализуемой продукции.</w:t>
      </w:r>
    </w:p>
    <w:p w:rsidR="001A149F" w:rsidRDefault="005E1F09" w:rsidP="008D3EA5">
      <w:pPr>
        <w:spacing w:after="0" w:line="360" w:lineRule="auto"/>
        <w:rPr>
          <w:rFonts w:ascii="Times New Roman" w:hAnsi="Times New Roman" w:cs="Times New Roman"/>
          <w:sz w:val="28"/>
          <w:szCs w:val="28"/>
        </w:rPr>
      </w:pPr>
      <w:r w:rsidRPr="005E1F09">
        <w:rPr>
          <w:rFonts w:ascii="Times New Roman" w:hAnsi="Times New Roman" w:cs="Times New Roman"/>
          <w:sz w:val="28"/>
          <w:szCs w:val="28"/>
        </w:rPr>
        <w:t>Таблица 2</w:t>
      </w:r>
      <w:r>
        <w:rPr>
          <w:rFonts w:ascii="Times New Roman" w:hAnsi="Times New Roman" w:cs="Times New Roman"/>
          <w:sz w:val="28"/>
          <w:szCs w:val="28"/>
        </w:rPr>
        <w:t xml:space="preserve"> -  </w:t>
      </w:r>
      <w:r w:rsidR="00BF4EC6">
        <w:rPr>
          <w:rFonts w:ascii="Times New Roman" w:hAnsi="Times New Roman" w:cs="Times New Roman"/>
          <w:sz w:val="28"/>
          <w:szCs w:val="28"/>
        </w:rPr>
        <w:t>Финансовые результаты производственной деятельности СПК «Остер»</w:t>
      </w:r>
    </w:p>
    <w:tbl>
      <w:tblPr>
        <w:tblStyle w:val="a4"/>
        <w:tblW w:w="9356" w:type="dxa"/>
        <w:tblInd w:w="108" w:type="dxa"/>
        <w:tblLook w:val="04A0" w:firstRow="1" w:lastRow="0" w:firstColumn="1" w:lastColumn="0" w:noHBand="0" w:noVBand="1"/>
      </w:tblPr>
      <w:tblGrid>
        <w:gridCol w:w="5245"/>
        <w:gridCol w:w="1276"/>
        <w:gridCol w:w="1276"/>
        <w:gridCol w:w="1559"/>
      </w:tblGrid>
      <w:tr w:rsidR="008475A4" w:rsidRPr="00BF4EC6" w:rsidTr="000246E4">
        <w:trPr>
          <w:trHeight w:val="347"/>
        </w:trPr>
        <w:tc>
          <w:tcPr>
            <w:tcW w:w="5245"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Показател</w:t>
            </w:r>
            <w:r w:rsidR="00107F21" w:rsidRPr="00BF4EC6">
              <w:rPr>
                <w:rFonts w:ascii="Times New Roman" w:hAnsi="Times New Roman" w:cs="Times New Roman"/>
                <w:sz w:val="24"/>
                <w:szCs w:val="24"/>
              </w:rPr>
              <w:t>и</w:t>
            </w:r>
          </w:p>
        </w:tc>
        <w:tc>
          <w:tcPr>
            <w:tcW w:w="1276"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2010г.</w:t>
            </w:r>
          </w:p>
        </w:tc>
        <w:tc>
          <w:tcPr>
            <w:tcW w:w="1276"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2011г.</w:t>
            </w:r>
          </w:p>
        </w:tc>
        <w:tc>
          <w:tcPr>
            <w:tcW w:w="1559"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2012г.</w:t>
            </w:r>
          </w:p>
        </w:tc>
      </w:tr>
      <w:tr w:rsidR="008475A4" w:rsidRPr="00BF4EC6" w:rsidTr="000246E4">
        <w:trPr>
          <w:trHeight w:val="347"/>
        </w:trPr>
        <w:tc>
          <w:tcPr>
            <w:tcW w:w="5245" w:type="dxa"/>
          </w:tcPr>
          <w:p w:rsidR="008475A4" w:rsidRPr="00BF4EC6" w:rsidRDefault="008475A4" w:rsidP="00BF4EC6">
            <w:pPr>
              <w:jc w:val="both"/>
              <w:rPr>
                <w:rFonts w:ascii="Times New Roman" w:hAnsi="Times New Roman" w:cs="Times New Roman"/>
                <w:sz w:val="24"/>
                <w:szCs w:val="24"/>
              </w:rPr>
            </w:pPr>
            <w:r w:rsidRPr="00BF4EC6">
              <w:rPr>
                <w:rFonts w:ascii="Times New Roman" w:hAnsi="Times New Roman" w:cs="Times New Roman"/>
                <w:sz w:val="24"/>
                <w:szCs w:val="24"/>
              </w:rPr>
              <w:t>Выручка</w:t>
            </w:r>
          </w:p>
        </w:tc>
        <w:tc>
          <w:tcPr>
            <w:tcW w:w="1276"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3631</w:t>
            </w:r>
          </w:p>
        </w:tc>
        <w:tc>
          <w:tcPr>
            <w:tcW w:w="1276"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4113</w:t>
            </w:r>
          </w:p>
        </w:tc>
        <w:tc>
          <w:tcPr>
            <w:tcW w:w="1559"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6939</w:t>
            </w:r>
          </w:p>
        </w:tc>
      </w:tr>
      <w:tr w:rsidR="008475A4" w:rsidRPr="00BF4EC6" w:rsidTr="000246E4">
        <w:trPr>
          <w:trHeight w:val="347"/>
        </w:trPr>
        <w:tc>
          <w:tcPr>
            <w:tcW w:w="5245" w:type="dxa"/>
          </w:tcPr>
          <w:p w:rsidR="008475A4" w:rsidRPr="00BF4EC6" w:rsidRDefault="008475A4" w:rsidP="00BF4EC6">
            <w:pPr>
              <w:jc w:val="both"/>
              <w:rPr>
                <w:rFonts w:ascii="Times New Roman" w:hAnsi="Times New Roman" w:cs="Times New Roman"/>
                <w:sz w:val="24"/>
                <w:szCs w:val="24"/>
              </w:rPr>
            </w:pPr>
            <w:r w:rsidRPr="00BF4EC6">
              <w:rPr>
                <w:rFonts w:ascii="Times New Roman" w:hAnsi="Times New Roman" w:cs="Times New Roman"/>
                <w:sz w:val="24"/>
                <w:szCs w:val="24"/>
              </w:rPr>
              <w:t>Себестоимость продаж</w:t>
            </w:r>
          </w:p>
        </w:tc>
        <w:tc>
          <w:tcPr>
            <w:tcW w:w="1276" w:type="dxa"/>
            <w:vAlign w:val="center"/>
          </w:tcPr>
          <w:p w:rsidR="008475A4" w:rsidRPr="00BF4EC6" w:rsidRDefault="00AB53F4" w:rsidP="00BF4EC6">
            <w:pPr>
              <w:jc w:val="center"/>
              <w:rPr>
                <w:rFonts w:ascii="Times New Roman" w:hAnsi="Times New Roman" w:cs="Times New Roman"/>
                <w:sz w:val="24"/>
                <w:szCs w:val="24"/>
              </w:rPr>
            </w:pPr>
            <w:r w:rsidRPr="00BF4EC6">
              <w:rPr>
                <w:rFonts w:ascii="Times New Roman" w:hAnsi="Times New Roman" w:cs="Times New Roman"/>
                <w:sz w:val="24"/>
                <w:szCs w:val="24"/>
              </w:rPr>
              <w:t>(3517)</w:t>
            </w:r>
          </w:p>
        </w:tc>
        <w:tc>
          <w:tcPr>
            <w:tcW w:w="1276"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(3496)</w:t>
            </w:r>
          </w:p>
        </w:tc>
        <w:tc>
          <w:tcPr>
            <w:tcW w:w="1559"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(6304)</w:t>
            </w:r>
          </w:p>
        </w:tc>
      </w:tr>
      <w:tr w:rsidR="008475A4" w:rsidRPr="00BF4EC6" w:rsidTr="000246E4">
        <w:trPr>
          <w:trHeight w:val="385"/>
        </w:trPr>
        <w:tc>
          <w:tcPr>
            <w:tcW w:w="5245" w:type="dxa"/>
          </w:tcPr>
          <w:p w:rsidR="008475A4" w:rsidRPr="00BF4EC6" w:rsidRDefault="008475A4" w:rsidP="00BF4EC6">
            <w:pPr>
              <w:jc w:val="both"/>
              <w:rPr>
                <w:rFonts w:ascii="Times New Roman" w:hAnsi="Times New Roman" w:cs="Times New Roman"/>
                <w:sz w:val="24"/>
                <w:szCs w:val="24"/>
              </w:rPr>
            </w:pPr>
            <w:r w:rsidRPr="00BF4EC6">
              <w:rPr>
                <w:rFonts w:ascii="Times New Roman" w:hAnsi="Times New Roman" w:cs="Times New Roman"/>
                <w:sz w:val="24"/>
                <w:szCs w:val="24"/>
              </w:rPr>
              <w:t>Валовая прибыль(убыток)</w:t>
            </w:r>
          </w:p>
        </w:tc>
        <w:tc>
          <w:tcPr>
            <w:tcW w:w="1276" w:type="dxa"/>
            <w:vAlign w:val="center"/>
          </w:tcPr>
          <w:p w:rsidR="008475A4" w:rsidRPr="00BF4EC6" w:rsidRDefault="00AB53F4" w:rsidP="00BF4EC6">
            <w:pPr>
              <w:jc w:val="center"/>
              <w:rPr>
                <w:rFonts w:ascii="Times New Roman" w:hAnsi="Times New Roman" w:cs="Times New Roman"/>
                <w:sz w:val="24"/>
                <w:szCs w:val="24"/>
              </w:rPr>
            </w:pPr>
            <w:r w:rsidRPr="00BF4EC6">
              <w:rPr>
                <w:rFonts w:ascii="Times New Roman" w:hAnsi="Times New Roman" w:cs="Times New Roman"/>
                <w:sz w:val="24"/>
                <w:szCs w:val="24"/>
              </w:rPr>
              <w:t>114</w:t>
            </w:r>
          </w:p>
        </w:tc>
        <w:tc>
          <w:tcPr>
            <w:tcW w:w="1276"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617</w:t>
            </w:r>
          </w:p>
        </w:tc>
        <w:tc>
          <w:tcPr>
            <w:tcW w:w="1559"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635</w:t>
            </w:r>
          </w:p>
        </w:tc>
      </w:tr>
      <w:tr w:rsidR="008475A4" w:rsidRPr="00BF4EC6" w:rsidTr="000246E4">
        <w:trPr>
          <w:trHeight w:val="420"/>
        </w:trPr>
        <w:tc>
          <w:tcPr>
            <w:tcW w:w="5245" w:type="dxa"/>
          </w:tcPr>
          <w:p w:rsidR="008475A4" w:rsidRPr="00BF4EC6" w:rsidRDefault="008475A4" w:rsidP="00BF4EC6">
            <w:pPr>
              <w:jc w:val="both"/>
              <w:rPr>
                <w:rFonts w:ascii="Times New Roman" w:hAnsi="Times New Roman" w:cs="Times New Roman"/>
                <w:sz w:val="24"/>
                <w:szCs w:val="24"/>
              </w:rPr>
            </w:pPr>
            <w:r w:rsidRPr="00BF4EC6">
              <w:rPr>
                <w:rFonts w:ascii="Times New Roman" w:hAnsi="Times New Roman" w:cs="Times New Roman"/>
                <w:sz w:val="24"/>
                <w:szCs w:val="24"/>
              </w:rPr>
              <w:t>Прибыль (убыток) от продаж</w:t>
            </w:r>
          </w:p>
        </w:tc>
        <w:tc>
          <w:tcPr>
            <w:tcW w:w="1276" w:type="dxa"/>
            <w:vAlign w:val="center"/>
          </w:tcPr>
          <w:p w:rsidR="008475A4" w:rsidRPr="00BF4EC6" w:rsidRDefault="00AB53F4" w:rsidP="00BF4EC6">
            <w:pPr>
              <w:jc w:val="center"/>
              <w:rPr>
                <w:rFonts w:ascii="Times New Roman" w:hAnsi="Times New Roman" w:cs="Times New Roman"/>
                <w:sz w:val="24"/>
                <w:szCs w:val="24"/>
              </w:rPr>
            </w:pPr>
            <w:r w:rsidRPr="00BF4EC6">
              <w:rPr>
                <w:rFonts w:ascii="Times New Roman" w:hAnsi="Times New Roman" w:cs="Times New Roman"/>
                <w:sz w:val="24"/>
                <w:szCs w:val="24"/>
              </w:rPr>
              <w:t>114</w:t>
            </w:r>
          </w:p>
        </w:tc>
        <w:tc>
          <w:tcPr>
            <w:tcW w:w="1276"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617</w:t>
            </w:r>
          </w:p>
        </w:tc>
        <w:tc>
          <w:tcPr>
            <w:tcW w:w="1559"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635</w:t>
            </w:r>
          </w:p>
        </w:tc>
      </w:tr>
      <w:tr w:rsidR="008475A4" w:rsidRPr="00BF4EC6" w:rsidTr="000246E4">
        <w:trPr>
          <w:trHeight w:val="412"/>
        </w:trPr>
        <w:tc>
          <w:tcPr>
            <w:tcW w:w="5245" w:type="dxa"/>
          </w:tcPr>
          <w:p w:rsidR="008475A4" w:rsidRPr="00BF4EC6" w:rsidRDefault="008475A4" w:rsidP="00BF4EC6">
            <w:pPr>
              <w:jc w:val="both"/>
              <w:rPr>
                <w:rFonts w:ascii="Times New Roman" w:hAnsi="Times New Roman" w:cs="Times New Roman"/>
                <w:sz w:val="24"/>
                <w:szCs w:val="24"/>
              </w:rPr>
            </w:pPr>
            <w:r w:rsidRPr="00BF4EC6">
              <w:rPr>
                <w:rFonts w:ascii="Times New Roman" w:hAnsi="Times New Roman" w:cs="Times New Roman"/>
                <w:sz w:val="24"/>
                <w:szCs w:val="24"/>
              </w:rPr>
              <w:t>Проценты к уплате</w:t>
            </w:r>
          </w:p>
        </w:tc>
        <w:tc>
          <w:tcPr>
            <w:tcW w:w="1276" w:type="dxa"/>
            <w:vAlign w:val="center"/>
          </w:tcPr>
          <w:p w:rsidR="008475A4" w:rsidRPr="00BF4EC6" w:rsidRDefault="00AB53F4" w:rsidP="00BF4EC6">
            <w:pPr>
              <w:jc w:val="center"/>
              <w:rPr>
                <w:rFonts w:ascii="Times New Roman" w:hAnsi="Times New Roman" w:cs="Times New Roman"/>
                <w:sz w:val="24"/>
                <w:szCs w:val="24"/>
              </w:rPr>
            </w:pPr>
            <w:r w:rsidRPr="00BF4EC6">
              <w:rPr>
                <w:rFonts w:ascii="Times New Roman" w:hAnsi="Times New Roman" w:cs="Times New Roman"/>
                <w:sz w:val="24"/>
                <w:szCs w:val="24"/>
              </w:rPr>
              <w:t>-</w:t>
            </w:r>
          </w:p>
        </w:tc>
        <w:tc>
          <w:tcPr>
            <w:tcW w:w="1276"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w:t>
            </w:r>
          </w:p>
        </w:tc>
        <w:tc>
          <w:tcPr>
            <w:tcW w:w="1559"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(201)</w:t>
            </w:r>
          </w:p>
        </w:tc>
      </w:tr>
      <w:tr w:rsidR="008475A4" w:rsidRPr="00BF4EC6" w:rsidTr="000246E4">
        <w:trPr>
          <w:trHeight w:val="332"/>
        </w:trPr>
        <w:tc>
          <w:tcPr>
            <w:tcW w:w="5245" w:type="dxa"/>
          </w:tcPr>
          <w:p w:rsidR="008475A4" w:rsidRPr="00BF4EC6" w:rsidRDefault="008475A4" w:rsidP="00BF4EC6">
            <w:pPr>
              <w:jc w:val="both"/>
              <w:rPr>
                <w:rFonts w:ascii="Times New Roman" w:hAnsi="Times New Roman" w:cs="Times New Roman"/>
                <w:sz w:val="24"/>
                <w:szCs w:val="24"/>
              </w:rPr>
            </w:pPr>
            <w:r w:rsidRPr="00BF4EC6">
              <w:rPr>
                <w:rFonts w:ascii="Times New Roman" w:hAnsi="Times New Roman" w:cs="Times New Roman"/>
                <w:sz w:val="24"/>
                <w:szCs w:val="24"/>
              </w:rPr>
              <w:t>Прочие доходы</w:t>
            </w:r>
          </w:p>
        </w:tc>
        <w:tc>
          <w:tcPr>
            <w:tcW w:w="1276" w:type="dxa"/>
            <w:vAlign w:val="center"/>
          </w:tcPr>
          <w:p w:rsidR="008475A4" w:rsidRPr="00BF4EC6" w:rsidRDefault="00AB53F4" w:rsidP="00BF4EC6">
            <w:pPr>
              <w:jc w:val="center"/>
              <w:rPr>
                <w:rFonts w:ascii="Times New Roman" w:hAnsi="Times New Roman" w:cs="Times New Roman"/>
                <w:sz w:val="24"/>
                <w:szCs w:val="24"/>
              </w:rPr>
            </w:pPr>
            <w:r w:rsidRPr="00BF4EC6">
              <w:rPr>
                <w:rFonts w:ascii="Times New Roman" w:hAnsi="Times New Roman" w:cs="Times New Roman"/>
                <w:sz w:val="24"/>
                <w:szCs w:val="24"/>
              </w:rPr>
              <w:t>670</w:t>
            </w:r>
          </w:p>
        </w:tc>
        <w:tc>
          <w:tcPr>
            <w:tcW w:w="1276"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732</w:t>
            </w:r>
          </w:p>
        </w:tc>
        <w:tc>
          <w:tcPr>
            <w:tcW w:w="1559"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1051</w:t>
            </w:r>
          </w:p>
        </w:tc>
      </w:tr>
      <w:tr w:rsidR="008475A4" w:rsidRPr="00BF4EC6" w:rsidTr="000246E4">
        <w:trPr>
          <w:trHeight w:val="332"/>
        </w:trPr>
        <w:tc>
          <w:tcPr>
            <w:tcW w:w="5245" w:type="dxa"/>
          </w:tcPr>
          <w:p w:rsidR="008475A4" w:rsidRPr="00BF4EC6" w:rsidRDefault="008475A4" w:rsidP="00BF4EC6">
            <w:pPr>
              <w:jc w:val="both"/>
              <w:rPr>
                <w:rFonts w:ascii="Times New Roman" w:hAnsi="Times New Roman" w:cs="Times New Roman"/>
                <w:sz w:val="24"/>
                <w:szCs w:val="24"/>
              </w:rPr>
            </w:pPr>
            <w:r w:rsidRPr="00BF4EC6">
              <w:rPr>
                <w:rFonts w:ascii="Times New Roman" w:hAnsi="Times New Roman" w:cs="Times New Roman"/>
                <w:sz w:val="24"/>
                <w:szCs w:val="24"/>
              </w:rPr>
              <w:t>Прочие расходы</w:t>
            </w:r>
          </w:p>
        </w:tc>
        <w:tc>
          <w:tcPr>
            <w:tcW w:w="1276" w:type="dxa"/>
            <w:vAlign w:val="center"/>
          </w:tcPr>
          <w:p w:rsidR="008475A4" w:rsidRPr="00BF4EC6" w:rsidRDefault="00AB53F4" w:rsidP="00BF4EC6">
            <w:pPr>
              <w:jc w:val="center"/>
              <w:rPr>
                <w:rFonts w:ascii="Times New Roman" w:hAnsi="Times New Roman" w:cs="Times New Roman"/>
                <w:sz w:val="24"/>
                <w:szCs w:val="24"/>
              </w:rPr>
            </w:pPr>
            <w:r w:rsidRPr="00BF4EC6">
              <w:rPr>
                <w:rFonts w:ascii="Times New Roman" w:hAnsi="Times New Roman" w:cs="Times New Roman"/>
                <w:sz w:val="24"/>
                <w:szCs w:val="24"/>
              </w:rPr>
              <w:t>-</w:t>
            </w:r>
          </w:p>
        </w:tc>
        <w:tc>
          <w:tcPr>
            <w:tcW w:w="1276"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(450)</w:t>
            </w:r>
          </w:p>
        </w:tc>
        <w:tc>
          <w:tcPr>
            <w:tcW w:w="1559"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(30)</w:t>
            </w:r>
          </w:p>
        </w:tc>
      </w:tr>
      <w:tr w:rsidR="008475A4" w:rsidRPr="00BF4EC6" w:rsidTr="000246E4">
        <w:trPr>
          <w:trHeight w:val="455"/>
        </w:trPr>
        <w:tc>
          <w:tcPr>
            <w:tcW w:w="5245" w:type="dxa"/>
          </w:tcPr>
          <w:p w:rsidR="008475A4" w:rsidRPr="00BF4EC6" w:rsidRDefault="008475A4" w:rsidP="00BF4EC6">
            <w:pPr>
              <w:jc w:val="both"/>
              <w:rPr>
                <w:rFonts w:ascii="Times New Roman" w:hAnsi="Times New Roman" w:cs="Times New Roman"/>
                <w:sz w:val="24"/>
                <w:szCs w:val="24"/>
              </w:rPr>
            </w:pPr>
            <w:r w:rsidRPr="00BF4EC6">
              <w:rPr>
                <w:rFonts w:ascii="Times New Roman" w:hAnsi="Times New Roman" w:cs="Times New Roman"/>
                <w:sz w:val="24"/>
                <w:szCs w:val="24"/>
              </w:rPr>
              <w:t>Прибыль (убыток) до налогообложения</w:t>
            </w:r>
          </w:p>
        </w:tc>
        <w:tc>
          <w:tcPr>
            <w:tcW w:w="1276" w:type="dxa"/>
            <w:vAlign w:val="center"/>
          </w:tcPr>
          <w:p w:rsidR="008475A4" w:rsidRPr="00BF4EC6" w:rsidRDefault="00AB53F4" w:rsidP="00BF4EC6">
            <w:pPr>
              <w:jc w:val="center"/>
              <w:rPr>
                <w:rFonts w:ascii="Times New Roman" w:hAnsi="Times New Roman" w:cs="Times New Roman"/>
                <w:sz w:val="24"/>
                <w:szCs w:val="24"/>
              </w:rPr>
            </w:pPr>
            <w:r w:rsidRPr="00BF4EC6">
              <w:rPr>
                <w:rFonts w:ascii="Times New Roman" w:hAnsi="Times New Roman" w:cs="Times New Roman"/>
                <w:sz w:val="24"/>
                <w:szCs w:val="24"/>
              </w:rPr>
              <w:t>784</w:t>
            </w:r>
          </w:p>
        </w:tc>
        <w:tc>
          <w:tcPr>
            <w:tcW w:w="1276"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899</w:t>
            </w:r>
          </w:p>
        </w:tc>
        <w:tc>
          <w:tcPr>
            <w:tcW w:w="1559"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1455</w:t>
            </w:r>
          </w:p>
        </w:tc>
      </w:tr>
      <w:tr w:rsidR="008475A4" w:rsidRPr="00BF4EC6" w:rsidTr="000246E4">
        <w:trPr>
          <w:trHeight w:val="405"/>
        </w:trPr>
        <w:tc>
          <w:tcPr>
            <w:tcW w:w="5245" w:type="dxa"/>
          </w:tcPr>
          <w:p w:rsidR="008475A4" w:rsidRPr="00BF4EC6" w:rsidRDefault="008475A4" w:rsidP="00BF4EC6">
            <w:pPr>
              <w:jc w:val="both"/>
              <w:rPr>
                <w:rFonts w:ascii="Times New Roman" w:hAnsi="Times New Roman" w:cs="Times New Roman"/>
                <w:sz w:val="24"/>
                <w:szCs w:val="24"/>
              </w:rPr>
            </w:pPr>
            <w:r w:rsidRPr="00BF4EC6">
              <w:rPr>
                <w:rFonts w:ascii="Times New Roman" w:hAnsi="Times New Roman" w:cs="Times New Roman"/>
                <w:sz w:val="24"/>
                <w:szCs w:val="24"/>
              </w:rPr>
              <w:t>Чистая прибыль (убыток)</w:t>
            </w:r>
          </w:p>
        </w:tc>
        <w:tc>
          <w:tcPr>
            <w:tcW w:w="1276" w:type="dxa"/>
            <w:vAlign w:val="center"/>
          </w:tcPr>
          <w:p w:rsidR="008475A4" w:rsidRPr="00BF4EC6" w:rsidRDefault="00AB53F4" w:rsidP="00BF4EC6">
            <w:pPr>
              <w:jc w:val="center"/>
              <w:rPr>
                <w:rFonts w:ascii="Times New Roman" w:hAnsi="Times New Roman" w:cs="Times New Roman"/>
                <w:sz w:val="24"/>
                <w:szCs w:val="24"/>
              </w:rPr>
            </w:pPr>
            <w:r w:rsidRPr="00BF4EC6">
              <w:rPr>
                <w:rFonts w:ascii="Times New Roman" w:hAnsi="Times New Roman" w:cs="Times New Roman"/>
                <w:sz w:val="24"/>
                <w:szCs w:val="24"/>
              </w:rPr>
              <w:t>784</w:t>
            </w:r>
          </w:p>
        </w:tc>
        <w:tc>
          <w:tcPr>
            <w:tcW w:w="1276"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899</w:t>
            </w:r>
          </w:p>
        </w:tc>
        <w:tc>
          <w:tcPr>
            <w:tcW w:w="1559" w:type="dxa"/>
            <w:vAlign w:val="center"/>
          </w:tcPr>
          <w:p w:rsidR="008475A4" w:rsidRPr="00BF4EC6" w:rsidRDefault="008475A4" w:rsidP="00BF4EC6">
            <w:pPr>
              <w:jc w:val="center"/>
              <w:rPr>
                <w:rFonts w:ascii="Times New Roman" w:hAnsi="Times New Roman" w:cs="Times New Roman"/>
                <w:sz w:val="24"/>
                <w:szCs w:val="24"/>
              </w:rPr>
            </w:pPr>
            <w:r w:rsidRPr="00BF4EC6">
              <w:rPr>
                <w:rFonts w:ascii="Times New Roman" w:hAnsi="Times New Roman" w:cs="Times New Roman"/>
                <w:sz w:val="24"/>
                <w:szCs w:val="24"/>
              </w:rPr>
              <w:t>1455</w:t>
            </w:r>
          </w:p>
        </w:tc>
      </w:tr>
    </w:tbl>
    <w:p w:rsidR="007947CA" w:rsidRDefault="007947CA" w:rsidP="00BF4EC6">
      <w:pPr>
        <w:spacing w:after="0" w:line="360" w:lineRule="auto"/>
        <w:ind w:firstLine="709"/>
        <w:jc w:val="both"/>
        <w:rPr>
          <w:rFonts w:ascii="Times New Roman" w:hAnsi="Times New Roman" w:cs="Times New Roman"/>
          <w:sz w:val="28"/>
          <w:szCs w:val="28"/>
        </w:rPr>
      </w:pPr>
    </w:p>
    <w:p w:rsidR="00345A27" w:rsidRPr="006B12B7" w:rsidRDefault="00DB38AC" w:rsidP="00DB38AC">
      <w:pPr>
        <w:spacing w:after="0" w:line="360" w:lineRule="auto"/>
        <w:ind w:firstLine="709"/>
        <w:jc w:val="both"/>
        <w:outlineLvl w:val="0"/>
        <w:rPr>
          <w:rFonts w:ascii="Times New Roman" w:hAnsi="Times New Roman" w:cs="Times New Roman"/>
          <w:sz w:val="28"/>
          <w:szCs w:val="28"/>
        </w:rPr>
      </w:pPr>
      <w:bookmarkStart w:id="4" w:name="_Toc383607450"/>
      <w:r>
        <w:rPr>
          <w:rFonts w:ascii="Times New Roman" w:hAnsi="Times New Roman" w:cs="Times New Roman"/>
          <w:b/>
          <w:sz w:val="28"/>
          <w:szCs w:val="28"/>
        </w:rPr>
        <w:t xml:space="preserve">Раздел </w:t>
      </w:r>
      <w:r w:rsidR="00345A27" w:rsidRPr="00BF4EC6">
        <w:rPr>
          <w:rFonts w:ascii="Times New Roman" w:hAnsi="Times New Roman" w:cs="Times New Roman"/>
          <w:b/>
          <w:sz w:val="28"/>
          <w:szCs w:val="28"/>
        </w:rPr>
        <w:t>3.</w:t>
      </w:r>
      <w:r w:rsidR="008D3EA5" w:rsidRPr="00A4510E">
        <w:rPr>
          <w:rFonts w:ascii="Times New Roman" w:hAnsi="Times New Roman" w:cs="Times New Roman"/>
          <w:b/>
          <w:sz w:val="28"/>
          <w:szCs w:val="28"/>
        </w:rPr>
        <w:t>Обоснование затрат на производство электроэнергии при использовании биогазовой установки</w:t>
      </w:r>
      <w:bookmarkEnd w:id="4"/>
    </w:p>
    <w:p w:rsidR="00345A27" w:rsidRPr="006B12B7" w:rsidRDefault="00345A27"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Рыночные преобразования, становление новых экономических отношений сопровождается ростом цен на топливно-энергетические ресурсы.</w:t>
      </w:r>
    </w:p>
    <w:p w:rsidR="00B36593" w:rsidRPr="006B12B7" w:rsidRDefault="00345A27"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Темпы повышения этих цен сегодня опережает темпы снижения потребления агропромышленным комплексом нефтепродуктов, электроэнергии, газа. Доля прямых и косвенных </w:t>
      </w:r>
      <w:proofErr w:type="spellStart"/>
      <w:r w:rsidRPr="006B12B7">
        <w:rPr>
          <w:rFonts w:ascii="Times New Roman" w:hAnsi="Times New Roman" w:cs="Times New Roman"/>
          <w:sz w:val="28"/>
          <w:szCs w:val="28"/>
        </w:rPr>
        <w:t>энергозатрат</w:t>
      </w:r>
      <w:proofErr w:type="spellEnd"/>
      <w:r w:rsidRPr="006B12B7">
        <w:rPr>
          <w:rFonts w:ascii="Times New Roman" w:hAnsi="Times New Roman" w:cs="Times New Roman"/>
          <w:sz w:val="28"/>
          <w:szCs w:val="28"/>
        </w:rPr>
        <w:t xml:space="preserve"> в структуре продукции аграрного производства возросла до 50 %. В этой связи вопросы экономии тепла и энергии, использования в аграрном производстве собственных нетрадиционных источни</w:t>
      </w:r>
      <w:r w:rsidR="00B36593" w:rsidRPr="006B12B7">
        <w:rPr>
          <w:rFonts w:ascii="Times New Roman" w:hAnsi="Times New Roman" w:cs="Times New Roman"/>
          <w:sz w:val="28"/>
          <w:szCs w:val="28"/>
        </w:rPr>
        <w:t>ков энергии поднялись на качественно новый уровень актуальности, ориентированный, прежде всего, на стабилизацию финансового состояния сельских товаропроизводителей в условиях многоукладности аграрного сектора экономики и становления рыночного механизма хозяйствования.</w:t>
      </w:r>
    </w:p>
    <w:p w:rsidR="00345A27" w:rsidRPr="006B12B7" w:rsidRDefault="00B36593"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Проблемы формирования, развития и функционирования ресурсосберегающих систем малой энергетики в АПК длительное время находятся в поле зрения ученых, включаются в планы НИР.</w:t>
      </w:r>
    </w:p>
    <w:p w:rsidR="00B36593" w:rsidRPr="006B12B7" w:rsidRDefault="00B36593"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В предлагаемом </w:t>
      </w:r>
      <w:r w:rsidR="001A716A" w:rsidRPr="006B12B7">
        <w:rPr>
          <w:rFonts w:ascii="Times New Roman" w:hAnsi="Times New Roman" w:cs="Times New Roman"/>
          <w:sz w:val="28"/>
          <w:szCs w:val="28"/>
        </w:rPr>
        <w:t>и</w:t>
      </w:r>
      <w:r w:rsidRPr="006B12B7">
        <w:rPr>
          <w:rFonts w:ascii="Times New Roman" w:hAnsi="Times New Roman" w:cs="Times New Roman"/>
          <w:sz w:val="28"/>
          <w:szCs w:val="28"/>
        </w:rPr>
        <w:t>нновационном проекте планируется установить биогазовую установку – аппарат, позволяющий производить биогаз из отходов сельского хозяйства путем бескислородного брожения. В качестве сырья будет использоваться навоз крупного рогатого скота.</w:t>
      </w:r>
    </w:p>
    <w:p w:rsidR="00B36593" w:rsidRPr="006B12B7" w:rsidRDefault="00B36593"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Предлагаемый инновационный проект установки нового оборудования станет началом модернизации </w:t>
      </w:r>
      <w:r w:rsidR="007E7CBE" w:rsidRPr="006B12B7">
        <w:rPr>
          <w:rFonts w:ascii="Times New Roman" w:hAnsi="Times New Roman" w:cs="Times New Roman"/>
          <w:sz w:val="28"/>
          <w:szCs w:val="28"/>
        </w:rPr>
        <w:t>технологического цикла и шагом собственного производства электроэнергии СПК «Остер».</w:t>
      </w:r>
    </w:p>
    <w:p w:rsidR="007E7CBE" w:rsidRPr="006B12B7" w:rsidRDefault="007E7CBE"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В основу работы биогазовой установки заложены биологические процессы сбраживания и разложения органических веществ под возделыванием </w:t>
      </w:r>
      <w:proofErr w:type="spellStart"/>
      <w:r w:rsidRPr="006B12B7">
        <w:rPr>
          <w:rFonts w:ascii="Times New Roman" w:hAnsi="Times New Roman" w:cs="Times New Roman"/>
          <w:sz w:val="28"/>
          <w:szCs w:val="28"/>
        </w:rPr>
        <w:t>метанообразующих</w:t>
      </w:r>
      <w:proofErr w:type="spellEnd"/>
      <w:r w:rsidRPr="006B12B7">
        <w:rPr>
          <w:rFonts w:ascii="Times New Roman" w:hAnsi="Times New Roman" w:cs="Times New Roman"/>
          <w:sz w:val="28"/>
          <w:szCs w:val="28"/>
        </w:rPr>
        <w:t xml:space="preserve"> бактерий в анаэробных условиях (метановое «брожение»), характерных отсутствием свободного кислорода, высокой влажности температурной среды 15-12 ̊С для </w:t>
      </w:r>
      <w:proofErr w:type="spellStart"/>
      <w:r w:rsidRPr="006B12B7">
        <w:rPr>
          <w:rFonts w:ascii="Times New Roman" w:hAnsi="Times New Roman" w:cs="Times New Roman"/>
          <w:sz w:val="28"/>
          <w:szCs w:val="28"/>
        </w:rPr>
        <w:t>психофильных</w:t>
      </w:r>
      <w:proofErr w:type="spellEnd"/>
      <w:r w:rsidRPr="006B12B7">
        <w:rPr>
          <w:rFonts w:ascii="Times New Roman" w:hAnsi="Times New Roman" w:cs="Times New Roman"/>
          <w:sz w:val="28"/>
          <w:szCs w:val="28"/>
        </w:rPr>
        <w:t xml:space="preserve"> , 30-</w:t>
      </w:r>
      <w:r w:rsidRPr="006B12B7">
        <w:rPr>
          <w:rFonts w:ascii="Times New Roman" w:hAnsi="Times New Roman" w:cs="Times New Roman"/>
          <w:sz w:val="28"/>
          <w:szCs w:val="28"/>
        </w:rPr>
        <w:lastRenderedPageBreak/>
        <w:t xml:space="preserve">40 ̊С для </w:t>
      </w:r>
      <w:proofErr w:type="spellStart"/>
      <w:r w:rsidRPr="006B12B7">
        <w:rPr>
          <w:rFonts w:ascii="Times New Roman" w:hAnsi="Times New Roman" w:cs="Times New Roman"/>
          <w:sz w:val="28"/>
          <w:szCs w:val="28"/>
        </w:rPr>
        <w:t>мезофильных</w:t>
      </w:r>
      <w:proofErr w:type="spellEnd"/>
      <w:r w:rsidRPr="006B12B7">
        <w:rPr>
          <w:rFonts w:ascii="Times New Roman" w:hAnsi="Times New Roman" w:cs="Times New Roman"/>
          <w:sz w:val="28"/>
          <w:szCs w:val="28"/>
        </w:rPr>
        <w:t xml:space="preserve"> и 50-70 ̊С для </w:t>
      </w:r>
      <w:r w:rsidR="00EC6B1C" w:rsidRPr="006B12B7">
        <w:rPr>
          <w:rFonts w:ascii="Times New Roman" w:hAnsi="Times New Roman" w:cs="Times New Roman"/>
          <w:sz w:val="28"/>
          <w:szCs w:val="28"/>
        </w:rPr>
        <w:t>термофильных бактерий. Анаэробная переработка отходов животноводства приводит к выделению биогаза и последующей минерализации основных компонентов удобрений – азота и фосфора ( в отличие от традиционных способов приготовления органических удобрений методами  компостирования, при которых теряется до 40% азота).</w:t>
      </w:r>
    </w:p>
    <w:p w:rsidR="00EA531F" w:rsidRPr="006B12B7" w:rsidRDefault="00EA531F"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В процессе метанового « брожения» (</w:t>
      </w:r>
      <w:proofErr w:type="spellStart"/>
      <w:r w:rsidRPr="006B12B7">
        <w:rPr>
          <w:rFonts w:ascii="Times New Roman" w:hAnsi="Times New Roman" w:cs="Times New Roman"/>
          <w:sz w:val="28"/>
          <w:szCs w:val="28"/>
        </w:rPr>
        <w:t>биометаногенеза</w:t>
      </w:r>
      <w:proofErr w:type="spellEnd"/>
      <w:r w:rsidRPr="006B12B7">
        <w:rPr>
          <w:rFonts w:ascii="Times New Roman" w:hAnsi="Times New Roman" w:cs="Times New Roman"/>
          <w:sz w:val="28"/>
          <w:szCs w:val="28"/>
        </w:rPr>
        <w:t xml:space="preserve">) участвуют три группы бактерий. Первые превращают сложные органические </w:t>
      </w:r>
      <w:proofErr w:type="spellStart"/>
      <w:r w:rsidRPr="006B12B7">
        <w:rPr>
          <w:rFonts w:ascii="Times New Roman" w:hAnsi="Times New Roman" w:cs="Times New Roman"/>
          <w:sz w:val="28"/>
          <w:szCs w:val="28"/>
        </w:rPr>
        <w:t>субстаты</w:t>
      </w:r>
      <w:proofErr w:type="spellEnd"/>
      <w:r w:rsidRPr="006B12B7">
        <w:rPr>
          <w:rFonts w:ascii="Times New Roman" w:hAnsi="Times New Roman" w:cs="Times New Roman"/>
          <w:sz w:val="28"/>
          <w:szCs w:val="28"/>
        </w:rPr>
        <w:t xml:space="preserve"> в масляную, </w:t>
      </w:r>
      <w:proofErr w:type="spellStart"/>
      <w:r w:rsidRPr="006B12B7">
        <w:rPr>
          <w:rFonts w:ascii="Times New Roman" w:hAnsi="Times New Roman" w:cs="Times New Roman"/>
          <w:sz w:val="28"/>
          <w:szCs w:val="28"/>
        </w:rPr>
        <w:t>пропионовую</w:t>
      </w:r>
      <w:proofErr w:type="spellEnd"/>
      <w:r w:rsidRPr="006B12B7">
        <w:rPr>
          <w:rFonts w:ascii="Times New Roman" w:hAnsi="Times New Roman" w:cs="Times New Roman"/>
          <w:sz w:val="28"/>
          <w:szCs w:val="28"/>
        </w:rPr>
        <w:t xml:space="preserve"> и молочную кислоты, вторые превращают эти органические кислоты в уксусную кислоту, водород и углекислый газ, а затем </w:t>
      </w:r>
      <w:proofErr w:type="spellStart"/>
      <w:r w:rsidRPr="006B12B7">
        <w:rPr>
          <w:rFonts w:ascii="Times New Roman" w:hAnsi="Times New Roman" w:cs="Times New Roman"/>
          <w:sz w:val="28"/>
          <w:szCs w:val="28"/>
        </w:rPr>
        <w:t>метанообразующие</w:t>
      </w:r>
      <w:proofErr w:type="spellEnd"/>
      <w:r w:rsidRPr="006B12B7">
        <w:rPr>
          <w:rFonts w:ascii="Times New Roman" w:hAnsi="Times New Roman" w:cs="Times New Roman"/>
          <w:sz w:val="28"/>
          <w:szCs w:val="28"/>
        </w:rPr>
        <w:t xml:space="preserve"> бактерии восстанавливают углекислый газ</w:t>
      </w:r>
      <w:r w:rsidR="002F3771" w:rsidRPr="006B12B7">
        <w:rPr>
          <w:rFonts w:ascii="Times New Roman" w:hAnsi="Times New Roman" w:cs="Times New Roman"/>
          <w:sz w:val="28"/>
          <w:szCs w:val="28"/>
        </w:rPr>
        <w:t xml:space="preserve"> в метан с поглощением водорода, который в противном случае может ингибировать уксуснокислые бактерии.</w:t>
      </w:r>
    </w:p>
    <w:p w:rsidR="002F3771" w:rsidRPr="006B12B7" w:rsidRDefault="002F3771" w:rsidP="00BF4EC6">
      <w:pPr>
        <w:spacing w:after="0" w:line="360" w:lineRule="auto"/>
        <w:ind w:firstLine="709"/>
        <w:jc w:val="both"/>
        <w:rPr>
          <w:rFonts w:ascii="Times New Roman" w:hAnsi="Times New Roman" w:cs="Times New Roman"/>
          <w:sz w:val="28"/>
          <w:szCs w:val="28"/>
        </w:rPr>
      </w:pPr>
      <w:proofErr w:type="spellStart"/>
      <w:r w:rsidRPr="006B12B7">
        <w:rPr>
          <w:rFonts w:ascii="Times New Roman" w:hAnsi="Times New Roman" w:cs="Times New Roman"/>
          <w:sz w:val="28"/>
          <w:szCs w:val="28"/>
        </w:rPr>
        <w:t>Биогазавая</w:t>
      </w:r>
      <w:proofErr w:type="spellEnd"/>
      <w:r w:rsidRPr="006B12B7">
        <w:rPr>
          <w:rFonts w:ascii="Times New Roman" w:hAnsi="Times New Roman" w:cs="Times New Roman"/>
          <w:sz w:val="28"/>
          <w:szCs w:val="28"/>
        </w:rPr>
        <w:t xml:space="preserve"> станция включает в свой состав комплекс инженерных сооружений, состоящих из устройств для подготовки сырья, производства биогаза и удобрений, очистки и хранения биогаза, производства электроэнергии.</w:t>
      </w:r>
    </w:p>
    <w:p w:rsidR="002F3771" w:rsidRPr="006B12B7" w:rsidRDefault="002F3771"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Достоинством производственного процесса является то, что комплексное использование биогазовой переработки отходов обеспечит охрану окружающей среды путем дезинфекции, дезодорации, </w:t>
      </w:r>
      <w:proofErr w:type="spellStart"/>
      <w:r w:rsidRPr="006B12B7">
        <w:rPr>
          <w:rFonts w:ascii="Times New Roman" w:hAnsi="Times New Roman" w:cs="Times New Roman"/>
          <w:sz w:val="28"/>
          <w:szCs w:val="28"/>
        </w:rPr>
        <w:t>ревитализации</w:t>
      </w:r>
      <w:proofErr w:type="spellEnd"/>
      <w:r w:rsidRPr="006B12B7">
        <w:rPr>
          <w:rFonts w:ascii="Times New Roman" w:hAnsi="Times New Roman" w:cs="Times New Roman"/>
          <w:sz w:val="28"/>
          <w:szCs w:val="28"/>
        </w:rPr>
        <w:t xml:space="preserve"> (угнетение похожести семян сорняков), обеззараживание навоза, повышение санитарно-гигиеничного благополучия на ферме и окраине.</w:t>
      </w:r>
    </w:p>
    <w:p w:rsidR="002F3771" w:rsidRPr="006B12B7" w:rsidRDefault="002F3771"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Перейдем непосредственно к схеме и принципам функционирования биогазовой установки (приложение 2).</w:t>
      </w:r>
    </w:p>
    <w:p w:rsidR="002F3771" w:rsidRPr="006B12B7" w:rsidRDefault="002F3771" w:rsidP="00BF4EC6">
      <w:pPr>
        <w:spacing w:after="0" w:line="360" w:lineRule="auto"/>
        <w:ind w:firstLine="709"/>
        <w:jc w:val="both"/>
        <w:rPr>
          <w:rFonts w:ascii="Times New Roman" w:hAnsi="Times New Roman" w:cs="Times New Roman"/>
          <w:sz w:val="28"/>
          <w:szCs w:val="28"/>
        </w:rPr>
      </w:pPr>
      <w:proofErr w:type="spellStart"/>
      <w:r w:rsidRPr="006B12B7">
        <w:rPr>
          <w:rFonts w:ascii="Times New Roman" w:hAnsi="Times New Roman" w:cs="Times New Roman"/>
          <w:sz w:val="28"/>
          <w:szCs w:val="28"/>
        </w:rPr>
        <w:t>Биог</w:t>
      </w:r>
      <w:r w:rsidR="000246E4">
        <w:rPr>
          <w:rFonts w:ascii="Times New Roman" w:hAnsi="Times New Roman" w:cs="Times New Roman"/>
          <w:sz w:val="28"/>
          <w:szCs w:val="28"/>
        </w:rPr>
        <w:t>азавая</w:t>
      </w:r>
      <w:proofErr w:type="spellEnd"/>
      <w:r w:rsidR="000246E4">
        <w:rPr>
          <w:rFonts w:ascii="Times New Roman" w:hAnsi="Times New Roman" w:cs="Times New Roman"/>
          <w:sz w:val="28"/>
          <w:szCs w:val="28"/>
        </w:rPr>
        <w:t xml:space="preserve"> установка имеет следующую</w:t>
      </w:r>
      <w:r w:rsidRPr="006B12B7">
        <w:rPr>
          <w:rFonts w:ascii="Times New Roman" w:hAnsi="Times New Roman" w:cs="Times New Roman"/>
          <w:sz w:val="28"/>
          <w:szCs w:val="28"/>
        </w:rPr>
        <w:t xml:space="preserve"> конструкцию: </w:t>
      </w:r>
    </w:p>
    <w:p w:rsidR="002F3771" w:rsidRPr="006B12B7" w:rsidRDefault="002F3771" w:rsidP="00BF4EC6">
      <w:pPr>
        <w:pStyle w:val="a3"/>
        <w:numPr>
          <w:ilvl w:val="0"/>
          <w:numId w:val="1"/>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Система </w:t>
      </w:r>
      <w:r w:rsidR="004B5224" w:rsidRPr="006B12B7">
        <w:rPr>
          <w:rFonts w:ascii="Times New Roman" w:hAnsi="Times New Roman" w:cs="Times New Roman"/>
          <w:sz w:val="28"/>
          <w:szCs w:val="28"/>
        </w:rPr>
        <w:t>смешивания воды и отопления;</w:t>
      </w:r>
    </w:p>
    <w:p w:rsidR="004B5224" w:rsidRPr="006B12B7" w:rsidRDefault="004B5224" w:rsidP="00BF4EC6">
      <w:pPr>
        <w:pStyle w:val="a3"/>
        <w:numPr>
          <w:ilvl w:val="0"/>
          <w:numId w:val="1"/>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Емкость гомогенизации;</w:t>
      </w:r>
    </w:p>
    <w:p w:rsidR="004B5224" w:rsidRPr="006B12B7" w:rsidRDefault="004B5224" w:rsidP="00BF4EC6">
      <w:pPr>
        <w:pStyle w:val="a3"/>
        <w:numPr>
          <w:ilvl w:val="0"/>
          <w:numId w:val="1"/>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Газгольдер;</w:t>
      </w:r>
    </w:p>
    <w:p w:rsidR="004B5224" w:rsidRPr="006B12B7" w:rsidRDefault="004B5224" w:rsidP="00BF4EC6">
      <w:pPr>
        <w:pStyle w:val="a3"/>
        <w:numPr>
          <w:ilvl w:val="0"/>
          <w:numId w:val="1"/>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Реактор;</w:t>
      </w:r>
    </w:p>
    <w:p w:rsidR="004B5224" w:rsidRPr="006B12B7" w:rsidRDefault="004B5224" w:rsidP="00BF4EC6">
      <w:pPr>
        <w:pStyle w:val="a3"/>
        <w:numPr>
          <w:ilvl w:val="0"/>
          <w:numId w:val="1"/>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Загрузчик твердого сырья;</w:t>
      </w:r>
    </w:p>
    <w:p w:rsidR="004B5224" w:rsidRPr="006B12B7" w:rsidRDefault="004B5224" w:rsidP="00BF4EC6">
      <w:pPr>
        <w:pStyle w:val="a3"/>
        <w:numPr>
          <w:ilvl w:val="0"/>
          <w:numId w:val="1"/>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Мешалки;</w:t>
      </w:r>
    </w:p>
    <w:p w:rsidR="004B5224" w:rsidRPr="006B12B7" w:rsidRDefault="004B5224" w:rsidP="00BF4EC6">
      <w:pPr>
        <w:pStyle w:val="a3"/>
        <w:numPr>
          <w:ilvl w:val="0"/>
          <w:numId w:val="1"/>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lastRenderedPageBreak/>
        <w:t>Газовая система;</w:t>
      </w:r>
    </w:p>
    <w:p w:rsidR="004B5224" w:rsidRPr="006B12B7" w:rsidRDefault="004B5224" w:rsidP="00BF4EC6">
      <w:pPr>
        <w:pStyle w:val="a3"/>
        <w:numPr>
          <w:ilvl w:val="0"/>
          <w:numId w:val="1"/>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Сепаратор;</w:t>
      </w:r>
    </w:p>
    <w:p w:rsidR="004B5224" w:rsidRPr="006B12B7" w:rsidRDefault="004B5224" w:rsidP="00BF4EC6">
      <w:pPr>
        <w:pStyle w:val="a3"/>
        <w:numPr>
          <w:ilvl w:val="0"/>
          <w:numId w:val="1"/>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Насосная станция;</w:t>
      </w:r>
    </w:p>
    <w:p w:rsidR="004B5224" w:rsidRPr="006B12B7" w:rsidRDefault="004B5224" w:rsidP="00BF4EC6">
      <w:pPr>
        <w:pStyle w:val="a3"/>
        <w:numPr>
          <w:ilvl w:val="0"/>
          <w:numId w:val="1"/>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Приборы контроля;</w:t>
      </w:r>
    </w:p>
    <w:p w:rsidR="004B5224" w:rsidRPr="006B12B7" w:rsidRDefault="004B5224" w:rsidP="00BF4EC6">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6B12B7">
        <w:rPr>
          <w:rFonts w:ascii="Times New Roman" w:hAnsi="Times New Roman" w:cs="Times New Roman"/>
          <w:sz w:val="28"/>
          <w:szCs w:val="28"/>
        </w:rPr>
        <w:t>Когенерационная</w:t>
      </w:r>
      <w:proofErr w:type="spellEnd"/>
      <w:r w:rsidRPr="006B12B7">
        <w:rPr>
          <w:rFonts w:ascii="Times New Roman" w:hAnsi="Times New Roman" w:cs="Times New Roman"/>
          <w:sz w:val="28"/>
          <w:szCs w:val="28"/>
        </w:rPr>
        <w:t xml:space="preserve"> станция;</w:t>
      </w:r>
    </w:p>
    <w:p w:rsidR="004B5224" w:rsidRPr="006B12B7" w:rsidRDefault="004B5224" w:rsidP="00BF4EC6">
      <w:pPr>
        <w:pStyle w:val="a3"/>
        <w:numPr>
          <w:ilvl w:val="0"/>
          <w:numId w:val="1"/>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Аварийные факельные горелки и система безопасности;</w:t>
      </w:r>
    </w:p>
    <w:p w:rsidR="004B5224" w:rsidRPr="006B12B7" w:rsidRDefault="004B5224" w:rsidP="00BF4EC6">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6B12B7">
        <w:rPr>
          <w:rFonts w:ascii="Times New Roman" w:hAnsi="Times New Roman" w:cs="Times New Roman"/>
          <w:sz w:val="28"/>
          <w:szCs w:val="28"/>
        </w:rPr>
        <w:t>КИПиА</w:t>
      </w:r>
      <w:proofErr w:type="spellEnd"/>
      <w:r w:rsidRPr="006B12B7">
        <w:rPr>
          <w:rFonts w:ascii="Times New Roman" w:hAnsi="Times New Roman" w:cs="Times New Roman"/>
          <w:sz w:val="28"/>
          <w:szCs w:val="28"/>
        </w:rPr>
        <w:t xml:space="preserve"> с визуализацией.</w:t>
      </w:r>
    </w:p>
    <w:p w:rsidR="004B5224" w:rsidRPr="006B12B7" w:rsidRDefault="004B5224"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Биогазовая установка – это строительный объект с оборудованием и с живыми микроорганизмами внутри. Правильней называть биогазовые установки биогазовыми станциями или биогазовыми комплексами.</w:t>
      </w:r>
    </w:p>
    <w:p w:rsidR="004B5224" w:rsidRPr="006B12B7" w:rsidRDefault="004B5224"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Емкость для хранения живого навоза изготовлена из железобетона в виде куба. Внутренние стенки емкости дополнительно обработаны гидроизолирующим раствором. Для защиты от промерзания в зимнее время емкость установлена под землей, таким образом, грунт являе</w:t>
      </w:r>
      <w:r w:rsidR="00A46D95" w:rsidRPr="006B12B7">
        <w:rPr>
          <w:rFonts w:ascii="Times New Roman" w:hAnsi="Times New Roman" w:cs="Times New Roman"/>
          <w:sz w:val="28"/>
          <w:szCs w:val="28"/>
        </w:rPr>
        <w:t>тся естественным теплоизолирующи</w:t>
      </w:r>
      <w:r w:rsidRPr="006B12B7">
        <w:rPr>
          <w:rFonts w:ascii="Times New Roman" w:hAnsi="Times New Roman" w:cs="Times New Roman"/>
          <w:sz w:val="28"/>
          <w:szCs w:val="28"/>
        </w:rPr>
        <w:t>м материалом</w:t>
      </w:r>
      <w:r w:rsidR="00A46D95" w:rsidRPr="006B12B7">
        <w:rPr>
          <w:rFonts w:ascii="Times New Roman" w:hAnsi="Times New Roman" w:cs="Times New Roman"/>
          <w:sz w:val="28"/>
          <w:szCs w:val="28"/>
        </w:rPr>
        <w:t xml:space="preserve">. Крыша емкости так же железобетонная, плоская, расположена на уровне земли. </w:t>
      </w:r>
      <w:proofErr w:type="spellStart"/>
      <w:r w:rsidR="00A46D95" w:rsidRPr="006B12B7">
        <w:rPr>
          <w:rFonts w:ascii="Times New Roman" w:hAnsi="Times New Roman" w:cs="Times New Roman"/>
          <w:sz w:val="28"/>
          <w:szCs w:val="28"/>
        </w:rPr>
        <w:t>Жидкиебиоотходы</w:t>
      </w:r>
      <w:proofErr w:type="spellEnd"/>
      <w:r w:rsidR="00A46D95" w:rsidRPr="006B12B7">
        <w:rPr>
          <w:rFonts w:ascii="Times New Roman" w:hAnsi="Times New Roman" w:cs="Times New Roman"/>
          <w:sz w:val="28"/>
          <w:szCs w:val="28"/>
        </w:rPr>
        <w:t xml:space="preserve"> перекачиваются на биогазовую установку насосами. Твердые отходы доставляются по транспортерной ленте, грузовиками или другим способом. Жидкие отходы попадают не прямо</w:t>
      </w:r>
      <w:r w:rsidR="00A4510E">
        <w:rPr>
          <w:rFonts w:ascii="Times New Roman" w:hAnsi="Times New Roman" w:cs="Times New Roman"/>
          <w:sz w:val="28"/>
          <w:szCs w:val="28"/>
        </w:rPr>
        <w:t>,</w:t>
      </w:r>
      <w:r w:rsidR="00A46D95" w:rsidRPr="006B12B7">
        <w:rPr>
          <w:rFonts w:ascii="Times New Roman" w:hAnsi="Times New Roman" w:cs="Times New Roman"/>
          <w:sz w:val="28"/>
          <w:szCs w:val="28"/>
        </w:rPr>
        <w:t xml:space="preserve"> а реактор, а в предварительную емкость. В этой емкости происходит гомогенизация массы и подогрев (иногда охлаждение) до необходимой температуры. Обычно объем такой емкости на 2-3 дня. Твердые отходы могут сгружаться в емкость с жидкими отходами и перемешиваться с ними. Либо твердые отходы загружаются в специальный шнековый загрузчик.</w:t>
      </w:r>
    </w:p>
    <w:p w:rsidR="00A46D95" w:rsidRPr="006B12B7" w:rsidRDefault="00A46D95"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Из емкости гомогенизации и загрузчика твердых отходов биомасса поступает в реактор (</w:t>
      </w:r>
      <w:proofErr w:type="spellStart"/>
      <w:r w:rsidRPr="006B12B7">
        <w:rPr>
          <w:rFonts w:ascii="Times New Roman" w:hAnsi="Times New Roman" w:cs="Times New Roman"/>
          <w:sz w:val="28"/>
          <w:szCs w:val="28"/>
        </w:rPr>
        <w:t>ферментатор</w:t>
      </w:r>
      <w:proofErr w:type="spellEnd"/>
      <w:r w:rsidRPr="006B12B7">
        <w:rPr>
          <w:rFonts w:ascii="Times New Roman" w:hAnsi="Times New Roman" w:cs="Times New Roman"/>
          <w:sz w:val="28"/>
          <w:szCs w:val="28"/>
        </w:rPr>
        <w:t xml:space="preserve">). На реакторе установлен </w:t>
      </w:r>
      <w:r w:rsidR="00D70867" w:rsidRPr="006B12B7">
        <w:rPr>
          <w:rFonts w:ascii="Times New Roman" w:hAnsi="Times New Roman" w:cs="Times New Roman"/>
          <w:sz w:val="28"/>
          <w:szCs w:val="28"/>
        </w:rPr>
        <w:t>вертикальный смеситель в центре емкости. Он находится в подвешенном состоянии, закрепленном на крыше ферментера, и приводится во вращение двигателем через редуктор</w:t>
      </w:r>
      <w:r w:rsidR="000246E4">
        <w:rPr>
          <w:rFonts w:ascii="Times New Roman" w:hAnsi="Times New Roman" w:cs="Times New Roman"/>
          <w:sz w:val="28"/>
          <w:szCs w:val="28"/>
        </w:rPr>
        <w:t xml:space="preserve">. Ввод во внутрь выполнен через </w:t>
      </w:r>
      <w:proofErr w:type="spellStart"/>
      <w:r w:rsidR="00D70867" w:rsidRPr="006B12B7">
        <w:rPr>
          <w:rFonts w:ascii="Times New Roman" w:hAnsi="Times New Roman" w:cs="Times New Roman"/>
          <w:sz w:val="28"/>
          <w:szCs w:val="28"/>
        </w:rPr>
        <w:t>газоизолированное</w:t>
      </w:r>
      <w:proofErr w:type="spellEnd"/>
      <w:r w:rsidR="00D70867" w:rsidRPr="006B12B7">
        <w:rPr>
          <w:rFonts w:ascii="Times New Roman" w:hAnsi="Times New Roman" w:cs="Times New Roman"/>
          <w:sz w:val="28"/>
          <w:szCs w:val="28"/>
        </w:rPr>
        <w:t xml:space="preserve"> отверстие </w:t>
      </w:r>
      <w:r w:rsidR="00D70867" w:rsidRPr="006B12B7">
        <w:rPr>
          <w:rFonts w:ascii="Times New Roman" w:hAnsi="Times New Roman" w:cs="Times New Roman"/>
          <w:sz w:val="28"/>
          <w:szCs w:val="28"/>
        </w:rPr>
        <w:lastRenderedPageBreak/>
        <w:t>в крыше. Регулировка режима работы мешалок производится через центральную систему управления работы биогазовой станции.</w:t>
      </w:r>
    </w:p>
    <w:p w:rsidR="00162AED" w:rsidRPr="006B12B7" w:rsidRDefault="00162AED"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Реактор является газонепроницаемым, полностью герметичным резервуаром  из кислотостойкого железобетона. Это конструкция </w:t>
      </w:r>
      <w:proofErr w:type="spellStart"/>
      <w:r w:rsidRPr="006B12B7">
        <w:rPr>
          <w:rFonts w:ascii="Times New Roman" w:hAnsi="Times New Roman" w:cs="Times New Roman"/>
          <w:sz w:val="28"/>
          <w:szCs w:val="28"/>
        </w:rPr>
        <w:t>теплоизолируется</w:t>
      </w:r>
      <w:proofErr w:type="spellEnd"/>
      <w:r w:rsidRPr="006B12B7">
        <w:rPr>
          <w:rFonts w:ascii="Times New Roman" w:hAnsi="Times New Roman" w:cs="Times New Roman"/>
          <w:sz w:val="28"/>
          <w:szCs w:val="28"/>
        </w:rPr>
        <w:t xml:space="preserve"> слоем утеплителя. Толщина утеплителя рассчитывается под конкретные климатические условия. Внутри реактора поддерживается фиксированная для микроорганизмов температура. Температу</w:t>
      </w:r>
      <w:r w:rsidR="008D3EA5">
        <w:rPr>
          <w:rFonts w:ascii="Times New Roman" w:hAnsi="Times New Roman" w:cs="Times New Roman"/>
          <w:sz w:val="28"/>
          <w:szCs w:val="28"/>
        </w:rPr>
        <w:t xml:space="preserve">ра в реакторе </w:t>
      </w:r>
      <w:proofErr w:type="spellStart"/>
      <w:r w:rsidR="008D3EA5">
        <w:rPr>
          <w:rFonts w:ascii="Times New Roman" w:hAnsi="Times New Roman" w:cs="Times New Roman"/>
          <w:sz w:val="28"/>
          <w:szCs w:val="28"/>
        </w:rPr>
        <w:t>мезофильная</w:t>
      </w:r>
      <w:proofErr w:type="spellEnd"/>
      <w:r w:rsidR="008D3EA5">
        <w:rPr>
          <w:rFonts w:ascii="Times New Roman" w:hAnsi="Times New Roman" w:cs="Times New Roman"/>
          <w:sz w:val="28"/>
          <w:szCs w:val="28"/>
        </w:rPr>
        <w:t xml:space="preserve"> (30–</w:t>
      </w:r>
      <w:r w:rsidRPr="006B12B7">
        <w:rPr>
          <w:rFonts w:ascii="Times New Roman" w:hAnsi="Times New Roman" w:cs="Times New Roman"/>
          <w:sz w:val="28"/>
          <w:szCs w:val="28"/>
        </w:rPr>
        <w:t>41 ̊С). В отдельных случаях применяются ре</w:t>
      </w:r>
      <w:r w:rsidR="008D3EA5">
        <w:rPr>
          <w:rFonts w:ascii="Times New Roman" w:hAnsi="Times New Roman" w:cs="Times New Roman"/>
          <w:sz w:val="28"/>
          <w:szCs w:val="28"/>
        </w:rPr>
        <w:t>акторы с термофильным режимом (</w:t>
      </w:r>
      <w:r w:rsidRPr="006B12B7">
        <w:rPr>
          <w:rFonts w:ascii="Times New Roman" w:hAnsi="Times New Roman" w:cs="Times New Roman"/>
          <w:sz w:val="28"/>
          <w:szCs w:val="28"/>
        </w:rPr>
        <w:t>около 55 ̊С). Перемешивание биомассы внутри реактора производится наклонными миксерами. Материал всех перемешивающих устройств – нержавеющая сталь. В отдельных случаях перемешивание не механич</w:t>
      </w:r>
      <w:r w:rsidR="0070653B" w:rsidRPr="006B12B7">
        <w:rPr>
          <w:rFonts w:ascii="Times New Roman" w:hAnsi="Times New Roman" w:cs="Times New Roman"/>
          <w:sz w:val="28"/>
          <w:szCs w:val="28"/>
        </w:rPr>
        <w:t>еское</w:t>
      </w:r>
      <w:r w:rsidR="00A4510E">
        <w:rPr>
          <w:rFonts w:ascii="Times New Roman" w:hAnsi="Times New Roman" w:cs="Times New Roman"/>
          <w:sz w:val="28"/>
          <w:szCs w:val="28"/>
        </w:rPr>
        <w:t>,</w:t>
      </w:r>
      <w:r w:rsidR="0070653B" w:rsidRPr="006B12B7">
        <w:rPr>
          <w:rFonts w:ascii="Times New Roman" w:hAnsi="Times New Roman" w:cs="Times New Roman"/>
          <w:sz w:val="28"/>
          <w:szCs w:val="28"/>
        </w:rPr>
        <w:t xml:space="preserve"> а гидравлическое. Т.е. масса раздается насосами по трубкам в слой, где живут колонии бактерий. Срок службы реактора более 25- 30 лет. Подогрев реактора ведется теплой водой. Температура воды на входе в реактор 60 ̊С. Температура воды после реактора около 40 ̊С. Система подогрева – это сеть трубок находящихся внутри стенки реактора, либо на ее внутренней поверхности. Биогазовая установка комплектует</w:t>
      </w:r>
      <w:r w:rsidR="00A4510E">
        <w:rPr>
          <w:rFonts w:ascii="Times New Roman" w:hAnsi="Times New Roman" w:cs="Times New Roman"/>
          <w:sz w:val="28"/>
          <w:szCs w:val="28"/>
        </w:rPr>
        <w:t xml:space="preserve">ся </w:t>
      </w:r>
      <w:proofErr w:type="spellStart"/>
      <w:r w:rsidR="00A4510E">
        <w:rPr>
          <w:rFonts w:ascii="Times New Roman" w:hAnsi="Times New Roman" w:cs="Times New Roman"/>
          <w:sz w:val="28"/>
          <w:szCs w:val="28"/>
        </w:rPr>
        <w:t>когенерационной</w:t>
      </w:r>
      <w:proofErr w:type="spellEnd"/>
      <w:r w:rsidR="00A4510E">
        <w:rPr>
          <w:rFonts w:ascii="Times New Roman" w:hAnsi="Times New Roman" w:cs="Times New Roman"/>
          <w:sz w:val="28"/>
          <w:szCs w:val="28"/>
        </w:rPr>
        <w:t xml:space="preserve"> установкой (</w:t>
      </w:r>
      <w:r w:rsidR="0070653B" w:rsidRPr="006B12B7">
        <w:rPr>
          <w:rFonts w:ascii="Times New Roman" w:hAnsi="Times New Roman" w:cs="Times New Roman"/>
          <w:sz w:val="28"/>
          <w:szCs w:val="28"/>
        </w:rPr>
        <w:t xml:space="preserve">теплоэлектрогенератором), поэтому вода от охлаждения генератора используется для подогрева реактора. Температура воды после генератора 90 ̊С . Теплая вода с температурой 90 ̊С смешивается с водой 40 ̊С и поступает в реактор с температурой 60  ̊С. Вода специально подготовленная и </w:t>
      </w:r>
      <w:proofErr w:type="spellStart"/>
      <w:r w:rsidR="0070653B" w:rsidRPr="006B12B7">
        <w:rPr>
          <w:rFonts w:ascii="Times New Roman" w:hAnsi="Times New Roman" w:cs="Times New Roman"/>
          <w:sz w:val="28"/>
          <w:szCs w:val="28"/>
        </w:rPr>
        <w:t>рециркуляционная</w:t>
      </w:r>
      <w:proofErr w:type="spellEnd"/>
      <w:r w:rsidR="0070653B" w:rsidRPr="006B12B7">
        <w:rPr>
          <w:rFonts w:ascii="Times New Roman" w:hAnsi="Times New Roman" w:cs="Times New Roman"/>
          <w:sz w:val="28"/>
          <w:szCs w:val="28"/>
        </w:rPr>
        <w:t xml:space="preserve">. В зимний период биогазовой </w:t>
      </w:r>
      <w:r w:rsidR="003B0C4A" w:rsidRPr="006B12B7">
        <w:rPr>
          <w:rFonts w:ascii="Times New Roman" w:hAnsi="Times New Roman" w:cs="Times New Roman"/>
          <w:sz w:val="28"/>
          <w:szCs w:val="28"/>
        </w:rPr>
        <w:t>установке требуется 70% вторичног</w:t>
      </w:r>
      <w:r w:rsidR="00A4510E">
        <w:rPr>
          <w:rFonts w:ascii="Times New Roman" w:hAnsi="Times New Roman" w:cs="Times New Roman"/>
          <w:sz w:val="28"/>
          <w:szCs w:val="28"/>
        </w:rPr>
        <w:t>о</w:t>
      </w:r>
      <w:r w:rsidR="003B0C4A" w:rsidRPr="006B12B7">
        <w:rPr>
          <w:rFonts w:ascii="Times New Roman" w:hAnsi="Times New Roman" w:cs="Times New Roman"/>
          <w:sz w:val="28"/>
          <w:szCs w:val="28"/>
        </w:rPr>
        <w:t xml:space="preserve"> тепла отведенного от теплоэлектрогенератора.</w:t>
      </w:r>
    </w:p>
    <w:p w:rsidR="003B0C4A" w:rsidRPr="006B12B7" w:rsidRDefault="003B0C4A"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В летний – около 10%. Так как биогазовая установка работает в основном только на производство газа, то теплая вода берется от специально установленного водогрейного котла. Затраты тепловой и электрической энергии на нужды самой установки составляют от 5 до 15% всей энергии, которую дает биогазовая установка.</w:t>
      </w:r>
    </w:p>
    <w:p w:rsidR="003B0C4A" w:rsidRPr="006B12B7" w:rsidRDefault="003B0C4A"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lastRenderedPageBreak/>
        <w:t>Среднее время гидравлического отстаивания внутри реактора – 20-40 дней. На протяжении этого времени органические вещества вн</w:t>
      </w:r>
      <w:r w:rsidR="00A4510E">
        <w:rPr>
          <w:rFonts w:ascii="Times New Roman" w:hAnsi="Times New Roman" w:cs="Times New Roman"/>
          <w:sz w:val="28"/>
          <w:szCs w:val="28"/>
        </w:rPr>
        <w:t xml:space="preserve">утри биомассы </w:t>
      </w:r>
      <w:proofErr w:type="spellStart"/>
      <w:r w:rsidR="00A4510E">
        <w:rPr>
          <w:rFonts w:ascii="Times New Roman" w:hAnsi="Times New Roman" w:cs="Times New Roman"/>
          <w:sz w:val="28"/>
          <w:szCs w:val="28"/>
        </w:rPr>
        <w:t>метаболизируются</w:t>
      </w:r>
      <w:proofErr w:type="spellEnd"/>
      <w:r w:rsidR="00A4510E">
        <w:rPr>
          <w:rFonts w:ascii="Times New Roman" w:hAnsi="Times New Roman" w:cs="Times New Roman"/>
          <w:sz w:val="28"/>
          <w:szCs w:val="28"/>
        </w:rPr>
        <w:t xml:space="preserve"> (</w:t>
      </w:r>
      <w:r w:rsidRPr="006B12B7">
        <w:rPr>
          <w:rFonts w:ascii="Times New Roman" w:hAnsi="Times New Roman" w:cs="Times New Roman"/>
          <w:sz w:val="28"/>
          <w:szCs w:val="28"/>
        </w:rPr>
        <w:t>преобразовываются) микроорганизмами. Период брожения определяет объем реактора.</w:t>
      </w:r>
    </w:p>
    <w:p w:rsidR="003B0C4A" w:rsidRPr="006B12B7" w:rsidRDefault="003B0C4A"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Всю работу по сбраживанию отходов переделают микроорганизмы. В реактор микроорганизмы вводятся один раз при первом запуске. Дальше никаких добавок микроорганизмов производится одним из трех способов: </w:t>
      </w:r>
    </w:p>
    <w:p w:rsidR="003B0C4A" w:rsidRPr="006B12B7" w:rsidRDefault="003B0C4A" w:rsidP="00BF4EC6">
      <w:pPr>
        <w:pStyle w:val="a3"/>
        <w:numPr>
          <w:ilvl w:val="0"/>
          <w:numId w:val="2"/>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Введение </w:t>
      </w:r>
      <w:r w:rsidR="00E87112" w:rsidRPr="006B12B7">
        <w:rPr>
          <w:rFonts w:ascii="Times New Roman" w:hAnsi="Times New Roman" w:cs="Times New Roman"/>
          <w:sz w:val="28"/>
          <w:szCs w:val="28"/>
        </w:rPr>
        <w:t>концентрата микроорганизмов;</w:t>
      </w:r>
    </w:p>
    <w:p w:rsidR="00E87112" w:rsidRPr="006B12B7" w:rsidRDefault="00E87112" w:rsidP="00BF4EC6">
      <w:pPr>
        <w:pStyle w:val="a3"/>
        <w:numPr>
          <w:ilvl w:val="0"/>
          <w:numId w:val="2"/>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Добавление свежего навоза;</w:t>
      </w:r>
    </w:p>
    <w:p w:rsidR="00E87112" w:rsidRPr="006B12B7" w:rsidRDefault="00E87112" w:rsidP="00BF4EC6">
      <w:pPr>
        <w:pStyle w:val="a3"/>
        <w:numPr>
          <w:ilvl w:val="0"/>
          <w:numId w:val="2"/>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Добавление биомассы с другого действующего реактора.</w:t>
      </w:r>
    </w:p>
    <w:p w:rsidR="00E87112" w:rsidRPr="006B12B7" w:rsidRDefault="00E87112"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Предприятие же будет использовать второй способ из-за дешевизны. В навозе микробы присутствуют и попадают в него еще из кишечника животных. Эти микроорганизмы полезны и не приносят вреда человеку или животным. К тому же реактор – это герметичная система. Поэтому реакторы, а точнее их назвать ферментерами, располагаются в непосредственной близости от предприятия.</w:t>
      </w:r>
    </w:p>
    <w:p w:rsidR="00E87112" w:rsidRPr="006B12B7" w:rsidRDefault="00E87112"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Биогазовая установка имеет аварийные факельные установки на тот случай, если двигатель не работают и биогаз надо сжечь. Газовая система включает в себя конденсатоотводчик. </w:t>
      </w:r>
    </w:p>
    <w:p w:rsidR="00E87112" w:rsidRDefault="00E87112"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На выходе имеем два продукта: биогаз и </w:t>
      </w:r>
      <w:proofErr w:type="spellStart"/>
      <w:r w:rsidRPr="006B12B7">
        <w:rPr>
          <w:rFonts w:ascii="Times New Roman" w:hAnsi="Times New Roman" w:cs="Times New Roman"/>
          <w:sz w:val="28"/>
          <w:szCs w:val="28"/>
        </w:rPr>
        <w:t>биоудобрения</w:t>
      </w:r>
      <w:proofErr w:type="spellEnd"/>
      <w:r w:rsidRPr="006B12B7">
        <w:rPr>
          <w:rFonts w:ascii="Times New Roman" w:hAnsi="Times New Roman" w:cs="Times New Roman"/>
          <w:sz w:val="28"/>
          <w:szCs w:val="28"/>
        </w:rPr>
        <w:t xml:space="preserve">(компостированный и жидкий </w:t>
      </w:r>
      <w:proofErr w:type="spellStart"/>
      <w:r w:rsidRPr="006B12B7">
        <w:rPr>
          <w:rFonts w:ascii="Times New Roman" w:hAnsi="Times New Roman" w:cs="Times New Roman"/>
          <w:sz w:val="28"/>
          <w:szCs w:val="28"/>
        </w:rPr>
        <w:t>субстат</w:t>
      </w:r>
      <w:proofErr w:type="spellEnd"/>
      <w:r w:rsidRPr="006B12B7">
        <w:rPr>
          <w:rFonts w:ascii="Times New Roman" w:hAnsi="Times New Roman" w:cs="Times New Roman"/>
          <w:sz w:val="28"/>
          <w:szCs w:val="28"/>
        </w:rPr>
        <w:t>).</w:t>
      </w:r>
    </w:p>
    <w:p w:rsidR="00E87112" w:rsidRPr="006B12B7" w:rsidRDefault="00E87112"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Биогаз сохраняется в емкости для хранения газа – газгольдере до тех пор, пока появится </w:t>
      </w:r>
      <w:proofErr w:type="spellStart"/>
      <w:r w:rsidRPr="006B12B7">
        <w:rPr>
          <w:rFonts w:ascii="Times New Roman" w:hAnsi="Times New Roman" w:cs="Times New Roman"/>
          <w:sz w:val="28"/>
          <w:szCs w:val="28"/>
        </w:rPr>
        <w:t>обходимость</w:t>
      </w:r>
      <w:proofErr w:type="spellEnd"/>
      <w:r w:rsidRPr="006B12B7">
        <w:rPr>
          <w:rFonts w:ascii="Times New Roman" w:hAnsi="Times New Roman" w:cs="Times New Roman"/>
          <w:sz w:val="28"/>
          <w:szCs w:val="28"/>
        </w:rPr>
        <w:t xml:space="preserve"> в его использовании. Здесь в газгольдере выравниваются давление и состав газа. Газгольдер </w:t>
      </w:r>
      <w:r w:rsidR="0023430F" w:rsidRPr="006B12B7">
        <w:rPr>
          <w:rFonts w:ascii="Times New Roman" w:hAnsi="Times New Roman" w:cs="Times New Roman"/>
          <w:sz w:val="28"/>
          <w:szCs w:val="28"/>
        </w:rPr>
        <w:t>–это высокопрочная растягивающаяся мембрана. Материал мембраны стоек к солнечному свету, осадкам и испарениям в реакторе. Срок службы газгольдера 15 лет. Газгольдер герметически накрывает реактор сверху. Над газгольдером накрывается дополнительно тентовое накрытие.</w:t>
      </w:r>
      <w:r w:rsidR="007250BF" w:rsidRPr="006B12B7">
        <w:rPr>
          <w:rFonts w:ascii="Times New Roman" w:hAnsi="Times New Roman" w:cs="Times New Roman"/>
          <w:sz w:val="28"/>
          <w:szCs w:val="28"/>
        </w:rPr>
        <w:t xml:space="preserve"> В пространство между газгольдером и тентом закачивается воздух для создания давления и теплоизоляции. В отдельных случаях газгольдер представляет собой много </w:t>
      </w:r>
      <w:r w:rsidR="007250BF" w:rsidRPr="006B12B7">
        <w:rPr>
          <w:rFonts w:ascii="Times New Roman" w:hAnsi="Times New Roman" w:cs="Times New Roman"/>
          <w:sz w:val="28"/>
          <w:szCs w:val="28"/>
        </w:rPr>
        <w:lastRenderedPageBreak/>
        <w:t>камерный мешок. Такой мешок может крепится сверху бетонного свода ремнями либо специальной бетонной емкости.</w:t>
      </w:r>
    </w:p>
    <w:p w:rsidR="007250BF" w:rsidRPr="006B12B7" w:rsidRDefault="007250BF"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Из газгольдера идет непрерывная подача биогаза в газовый или </w:t>
      </w:r>
      <w:proofErr w:type="spellStart"/>
      <w:r w:rsidRPr="006B12B7">
        <w:rPr>
          <w:rFonts w:ascii="Times New Roman" w:hAnsi="Times New Roman" w:cs="Times New Roman"/>
          <w:sz w:val="28"/>
          <w:szCs w:val="28"/>
        </w:rPr>
        <w:t>дизельгазовый</w:t>
      </w:r>
      <w:proofErr w:type="spellEnd"/>
      <w:r w:rsidRPr="006B12B7">
        <w:rPr>
          <w:rFonts w:ascii="Times New Roman" w:hAnsi="Times New Roman" w:cs="Times New Roman"/>
          <w:sz w:val="28"/>
          <w:szCs w:val="28"/>
        </w:rPr>
        <w:t xml:space="preserve"> теплоэлектрогенератор.</w:t>
      </w:r>
    </w:p>
    <w:p w:rsidR="007250BF" w:rsidRPr="006B12B7" w:rsidRDefault="000C3B3F"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Для производства из полученного биогаза электрической энергии на площадке станции установлен </w:t>
      </w:r>
      <w:proofErr w:type="spellStart"/>
      <w:r w:rsidRPr="006B12B7">
        <w:rPr>
          <w:rFonts w:ascii="Times New Roman" w:hAnsi="Times New Roman" w:cs="Times New Roman"/>
          <w:sz w:val="28"/>
          <w:szCs w:val="28"/>
        </w:rPr>
        <w:t>когенерационный</w:t>
      </w:r>
      <w:proofErr w:type="spellEnd"/>
      <w:r w:rsidRPr="006B12B7">
        <w:rPr>
          <w:rFonts w:ascii="Times New Roman" w:hAnsi="Times New Roman" w:cs="Times New Roman"/>
          <w:sz w:val="28"/>
          <w:szCs w:val="28"/>
        </w:rPr>
        <w:t xml:space="preserve"> энергоблок, состоящий из </w:t>
      </w:r>
      <w:proofErr w:type="spellStart"/>
      <w:r w:rsidRPr="006B12B7">
        <w:rPr>
          <w:rFonts w:ascii="Times New Roman" w:hAnsi="Times New Roman" w:cs="Times New Roman"/>
          <w:sz w:val="28"/>
          <w:szCs w:val="28"/>
        </w:rPr>
        <w:t>газопоршневой</w:t>
      </w:r>
      <w:proofErr w:type="spellEnd"/>
      <w:r w:rsidRPr="006B12B7">
        <w:rPr>
          <w:rFonts w:ascii="Times New Roman" w:hAnsi="Times New Roman" w:cs="Times New Roman"/>
          <w:sz w:val="28"/>
          <w:szCs w:val="28"/>
        </w:rPr>
        <w:t xml:space="preserve"> установки зарубежного производства установленной электрической мощностью 0,5 МВт и вспомогательного оборудования. Электрическая энергия, производимая синхронным генератором напряжением 0,4 </w:t>
      </w:r>
      <w:proofErr w:type="spellStart"/>
      <w:r w:rsidRPr="006B12B7">
        <w:rPr>
          <w:rFonts w:ascii="Times New Roman" w:hAnsi="Times New Roman" w:cs="Times New Roman"/>
          <w:sz w:val="28"/>
          <w:szCs w:val="28"/>
        </w:rPr>
        <w:t>кВ</w:t>
      </w:r>
      <w:proofErr w:type="spellEnd"/>
      <w:r w:rsidRPr="006B12B7">
        <w:rPr>
          <w:rFonts w:ascii="Times New Roman" w:hAnsi="Times New Roman" w:cs="Times New Roman"/>
          <w:sz w:val="28"/>
          <w:szCs w:val="28"/>
        </w:rPr>
        <w:t xml:space="preserve">, отпускается в сеть региональным потребителям через подключение к трансформаторной подстанции 10/0,4 </w:t>
      </w:r>
      <w:proofErr w:type="spellStart"/>
      <w:r w:rsidRPr="006B12B7">
        <w:rPr>
          <w:rFonts w:ascii="Times New Roman" w:hAnsi="Times New Roman" w:cs="Times New Roman"/>
          <w:sz w:val="28"/>
          <w:szCs w:val="28"/>
        </w:rPr>
        <w:t>кВ.</w:t>
      </w:r>
      <w:proofErr w:type="spellEnd"/>
      <w:r w:rsidRPr="006B12B7">
        <w:rPr>
          <w:rFonts w:ascii="Times New Roman" w:hAnsi="Times New Roman" w:cs="Times New Roman"/>
          <w:sz w:val="28"/>
          <w:szCs w:val="28"/>
        </w:rPr>
        <w:t xml:space="preserve"> Тепловая энергия из системы охлаждения двигателя и </w:t>
      </w:r>
      <w:proofErr w:type="spellStart"/>
      <w:r w:rsidRPr="006B12B7">
        <w:rPr>
          <w:rFonts w:ascii="Times New Roman" w:hAnsi="Times New Roman" w:cs="Times New Roman"/>
          <w:sz w:val="28"/>
          <w:szCs w:val="28"/>
        </w:rPr>
        <w:t>отраболтанных</w:t>
      </w:r>
      <w:proofErr w:type="spellEnd"/>
      <w:r w:rsidRPr="006B12B7">
        <w:rPr>
          <w:rFonts w:ascii="Times New Roman" w:hAnsi="Times New Roman" w:cs="Times New Roman"/>
          <w:sz w:val="28"/>
          <w:szCs w:val="28"/>
        </w:rPr>
        <w:t xml:space="preserve"> газов используется для собственных нужд биогазовой станции. Снабжение электрической энергии на собственные нужды станции производится из сети.</w:t>
      </w:r>
    </w:p>
    <w:p w:rsidR="000C3B3F" w:rsidRPr="006B12B7" w:rsidRDefault="000C3B3F"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Система контролирует работу насосной станции, мешалок, системы подогрева газовой автоматики, генератора. Биогазовые установки полностью автоматизированы и затраты на оплату труда минимальны. Для управления достаточно всего 1 человека 2 часа в день. Этот человек ведет контроль с помощью обыкновенного компьютера.</w:t>
      </w:r>
    </w:p>
    <w:p w:rsidR="000C3B3F" w:rsidRPr="006B12B7" w:rsidRDefault="000C3B3F" w:rsidP="00BF4EC6">
      <w:pPr>
        <w:spacing w:after="0" w:line="360" w:lineRule="auto"/>
        <w:ind w:firstLine="709"/>
        <w:jc w:val="both"/>
        <w:rPr>
          <w:rFonts w:ascii="Times New Roman" w:hAnsi="Times New Roman" w:cs="Times New Roman"/>
          <w:sz w:val="28"/>
          <w:szCs w:val="28"/>
        </w:rPr>
      </w:pPr>
      <w:proofErr w:type="spellStart"/>
      <w:r w:rsidRPr="006B12B7">
        <w:rPr>
          <w:rFonts w:ascii="Times New Roman" w:hAnsi="Times New Roman" w:cs="Times New Roman"/>
          <w:sz w:val="28"/>
          <w:szCs w:val="28"/>
        </w:rPr>
        <w:t>Переброженная</w:t>
      </w:r>
      <w:proofErr w:type="spellEnd"/>
      <w:r w:rsidRPr="006B12B7">
        <w:rPr>
          <w:rFonts w:ascii="Times New Roman" w:hAnsi="Times New Roman" w:cs="Times New Roman"/>
          <w:sz w:val="28"/>
          <w:szCs w:val="28"/>
        </w:rPr>
        <w:t xml:space="preserve"> масса – это </w:t>
      </w:r>
      <w:proofErr w:type="spellStart"/>
      <w:r w:rsidRPr="006B12B7">
        <w:rPr>
          <w:rFonts w:ascii="Times New Roman" w:hAnsi="Times New Roman" w:cs="Times New Roman"/>
          <w:sz w:val="28"/>
          <w:szCs w:val="28"/>
        </w:rPr>
        <w:t>биоудобрения</w:t>
      </w:r>
      <w:proofErr w:type="spellEnd"/>
      <w:r w:rsidRPr="006B12B7">
        <w:rPr>
          <w:rFonts w:ascii="Times New Roman" w:hAnsi="Times New Roman" w:cs="Times New Roman"/>
          <w:sz w:val="28"/>
          <w:szCs w:val="28"/>
        </w:rPr>
        <w:t>, готовые к использованию.</w:t>
      </w:r>
    </w:p>
    <w:p w:rsidR="000C3B3F" w:rsidRPr="006B12B7" w:rsidRDefault="000C3B3F" w:rsidP="00BF4EC6">
      <w:pPr>
        <w:spacing w:after="0" w:line="360" w:lineRule="auto"/>
        <w:ind w:firstLine="709"/>
        <w:jc w:val="both"/>
        <w:rPr>
          <w:rFonts w:ascii="Times New Roman" w:hAnsi="Times New Roman" w:cs="Times New Roman"/>
          <w:sz w:val="28"/>
          <w:szCs w:val="28"/>
        </w:rPr>
      </w:pPr>
      <w:proofErr w:type="spellStart"/>
      <w:r w:rsidRPr="006B12B7">
        <w:rPr>
          <w:rFonts w:ascii="Times New Roman" w:hAnsi="Times New Roman" w:cs="Times New Roman"/>
          <w:sz w:val="28"/>
          <w:szCs w:val="28"/>
        </w:rPr>
        <w:t>Биоудобрениявыгодны</w:t>
      </w:r>
      <w:proofErr w:type="spellEnd"/>
      <w:r w:rsidRPr="006B12B7">
        <w:rPr>
          <w:rFonts w:ascii="Times New Roman" w:hAnsi="Times New Roman" w:cs="Times New Roman"/>
          <w:sz w:val="28"/>
          <w:szCs w:val="28"/>
        </w:rPr>
        <w:t xml:space="preserve"> по нескольким причинам:</w:t>
      </w:r>
    </w:p>
    <w:p w:rsidR="000C3B3F" w:rsidRPr="006B12B7" w:rsidRDefault="00664490" w:rsidP="00BF4EC6">
      <w:pPr>
        <w:pStyle w:val="a3"/>
        <w:numPr>
          <w:ilvl w:val="0"/>
          <w:numId w:val="3"/>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В отличии от навоза, их можно использовать подряд более 5 лет;</w:t>
      </w:r>
    </w:p>
    <w:p w:rsidR="00664490" w:rsidRPr="006B12B7" w:rsidRDefault="00664490" w:rsidP="00BF4EC6">
      <w:pPr>
        <w:pStyle w:val="a3"/>
        <w:numPr>
          <w:ilvl w:val="0"/>
          <w:numId w:val="3"/>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Они быстрее усваиваются ( уровень минерализации – до 60%);</w:t>
      </w:r>
    </w:p>
    <w:p w:rsidR="00664490" w:rsidRPr="006B12B7" w:rsidRDefault="00664490" w:rsidP="00BF4EC6">
      <w:pPr>
        <w:pStyle w:val="a3"/>
        <w:numPr>
          <w:ilvl w:val="0"/>
          <w:numId w:val="3"/>
        </w:numPr>
        <w:spacing w:after="0" w:line="360" w:lineRule="auto"/>
        <w:ind w:left="0" w:firstLine="709"/>
        <w:jc w:val="both"/>
        <w:rPr>
          <w:rFonts w:ascii="Times New Roman" w:hAnsi="Times New Roman" w:cs="Times New Roman"/>
          <w:sz w:val="28"/>
          <w:szCs w:val="28"/>
        </w:rPr>
      </w:pPr>
      <w:r w:rsidRPr="006B12B7">
        <w:rPr>
          <w:rFonts w:ascii="Times New Roman" w:hAnsi="Times New Roman" w:cs="Times New Roman"/>
          <w:sz w:val="28"/>
          <w:szCs w:val="28"/>
        </w:rPr>
        <w:t>Они лишены дополнительных примесей и запахов.</w:t>
      </w:r>
    </w:p>
    <w:p w:rsidR="00664490" w:rsidRDefault="00664490" w:rsidP="00BF4EC6">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Предприятием запланировано использовать удобрения для начала лишь на собственные нужды.</w:t>
      </w:r>
    </w:p>
    <w:p w:rsidR="00664490" w:rsidRPr="006B12B7" w:rsidRDefault="00664490" w:rsidP="00A4510E">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Биогазовая установка будет представлять собою сложный объект. Для ее установки СПК «Остер» может воспользоваться услугами компании ООО Урал </w:t>
      </w:r>
      <w:proofErr w:type="spellStart"/>
      <w:r w:rsidRPr="006B12B7">
        <w:rPr>
          <w:rFonts w:ascii="Times New Roman" w:hAnsi="Times New Roman" w:cs="Times New Roman"/>
          <w:sz w:val="28"/>
          <w:szCs w:val="28"/>
        </w:rPr>
        <w:t>Пром</w:t>
      </w:r>
      <w:proofErr w:type="spellEnd"/>
      <w:r w:rsidRPr="006B12B7">
        <w:rPr>
          <w:rFonts w:ascii="Times New Roman" w:hAnsi="Times New Roman" w:cs="Times New Roman"/>
          <w:sz w:val="28"/>
          <w:szCs w:val="28"/>
        </w:rPr>
        <w:t xml:space="preserve">-Комплекс, а исполнитель, в свою очередь, должен провести все </w:t>
      </w:r>
      <w:r w:rsidRPr="006B12B7">
        <w:rPr>
          <w:rFonts w:ascii="Times New Roman" w:hAnsi="Times New Roman" w:cs="Times New Roman"/>
          <w:sz w:val="28"/>
          <w:szCs w:val="28"/>
        </w:rPr>
        <w:lastRenderedPageBreak/>
        <w:t xml:space="preserve">специальные подготовительные мероприятия. Стоимость биогазовой установки составит 3150 </w:t>
      </w:r>
      <w:proofErr w:type="spellStart"/>
      <w:r w:rsidRPr="006B12B7">
        <w:rPr>
          <w:rFonts w:ascii="Times New Roman" w:hAnsi="Times New Roman" w:cs="Times New Roman"/>
          <w:sz w:val="28"/>
          <w:szCs w:val="28"/>
        </w:rPr>
        <w:t>тыс.руб</w:t>
      </w:r>
      <w:proofErr w:type="spellEnd"/>
      <w:r w:rsidRPr="006B12B7">
        <w:rPr>
          <w:rFonts w:ascii="Times New Roman" w:hAnsi="Times New Roman" w:cs="Times New Roman"/>
          <w:sz w:val="28"/>
          <w:szCs w:val="28"/>
        </w:rPr>
        <w:t>. вместе с доставкой и монтажом.</w:t>
      </w:r>
    </w:p>
    <w:p w:rsidR="00664490" w:rsidRPr="006B12B7" w:rsidRDefault="00664490" w:rsidP="00A4510E">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Система анаэробного сбраживания навоза будет состоять из одного </w:t>
      </w:r>
      <w:proofErr w:type="spellStart"/>
      <w:r w:rsidRPr="006B12B7">
        <w:rPr>
          <w:rFonts w:ascii="Times New Roman" w:hAnsi="Times New Roman" w:cs="Times New Roman"/>
          <w:sz w:val="28"/>
          <w:szCs w:val="28"/>
        </w:rPr>
        <w:t>биореактора</w:t>
      </w:r>
      <w:proofErr w:type="spellEnd"/>
      <w:r w:rsidRPr="006B12B7">
        <w:rPr>
          <w:rFonts w:ascii="Times New Roman" w:hAnsi="Times New Roman" w:cs="Times New Roman"/>
          <w:sz w:val="28"/>
          <w:szCs w:val="28"/>
        </w:rPr>
        <w:t xml:space="preserve"> вместимостью 3000м</w:t>
      </w:r>
      <w:r w:rsidRPr="006B12B7">
        <w:rPr>
          <w:rFonts w:ascii="Times New Roman" w:hAnsi="Times New Roman" w:cs="Times New Roman"/>
          <w:sz w:val="28"/>
          <w:szCs w:val="28"/>
          <w:vertAlign w:val="superscript"/>
        </w:rPr>
        <w:t xml:space="preserve">3 </w:t>
      </w:r>
      <w:r w:rsidRPr="006B12B7">
        <w:rPr>
          <w:rFonts w:ascii="Times New Roman" w:hAnsi="Times New Roman" w:cs="Times New Roman"/>
          <w:sz w:val="28"/>
          <w:szCs w:val="28"/>
        </w:rPr>
        <w:t>. Суточная производительность по переработке навоза составит 20 тонн. В результате работы биогазовой станции выход биогаза составит 1200м</w:t>
      </w:r>
      <w:r w:rsidRPr="006B12B7">
        <w:rPr>
          <w:rFonts w:ascii="Times New Roman" w:hAnsi="Times New Roman" w:cs="Times New Roman"/>
          <w:sz w:val="28"/>
          <w:szCs w:val="28"/>
          <w:vertAlign w:val="superscript"/>
        </w:rPr>
        <w:t xml:space="preserve">3 </w:t>
      </w:r>
      <w:r w:rsidRPr="006B12B7">
        <w:rPr>
          <w:rFonts w:ascii="Times New Roman" w:hAnsi="Times New Roman" w:cs="Times New Roman"/>
          <w:sz w:val="28"/>
          <w:szCs w:val="28"/>
        </w:rPr>
        <w:t xml:space="preserve">в сутки. Потребляемая электрическая мощность самой станции – 10 кВт-час. Данная установка займет 0,2га. </w:t>
      </w:r>
      <w:r w:rsidR="003A1FF2" w:rsidRPr="006B12B7">
        <w:rPr>
          <w:rFonts w:ascii="Times New Roman" w:hAnsi="Times New Roman" w:cs="Times New Roman"/>
          <w:sz w:val="28"/>
          <w:szCs w:val="28"/>
        </w:rPr>
        <w:t>Обслуживать станцию будет 1 человек 2 часа в день. Часовая тарифная ставка которого для начала составит 105 рублей. Продолжительность работы биогазовой установки 7 часов в день на протяжении 365 дней в году, т.е. круглогодично.</w:t>
      </w:r>
    </w:p>
    <w:p w:rsidR="003A1FF2" w:rsidRPr="006B12B7" w:rsidRDefault="003A1FF2" w:rsidP="00A4510E">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По итогам работы биогазовой установки предприятие получит </w:t>
      </w:r>
      <w:proofErr w:type="spellStart"/>
      <w:r w:rsidRPr="006B12B7">
        <w:rPr>
          <w:rFonts w:ascii="Times New Roman" w:hAnsi="Times New Roman" w:cs="Times New Roman"/>
          <w:sz w:val="28"/>
          <w:szCs w:val="28"/>
        </w:rPr>
        <w:t>переброженную</w:t>
      </w:r>
      <w:proofErr w:type="spellEnd"/>
      <w:r w:rsidRPr="006B12B7">
        <w:rPr>
          <w:rFonts w:ascii="Times New Roman" w:hAnsi="Times New Roman" w:cs="Times New Roman"/>
          <w:sz w:val="28"/>
          <w:szCs w:val="28"/>
        </w:rPr>
        <w:t xml:space="preserve"> масса – это твердые и жидкие </w:t>
      </w:r>
      <w:proofErr w:type="spellStart"/>
      <w:r w:rsidRPr="006B12B7">
        <w:rPr>
          <w:rFonts w:ascii="Times New Roman" w:hAnsi="Times New Roman" w:cs="Times New Roman"/>
          <w:sz w:val="28"/>
          <w:szCs w:val="28"/>
        </w:rPr>
        <w:t>биоудобрения</w:t>
      </w:r>
      <w:proofErr w:type="spellEnd"/>
      <w:r w:rsidRPr="006B12B7">
        <w:rPr>
          <w:rFonts w:ascii="Times New Roman" w:hAnsi="Times New Roman" w:cs="Times New Roman"/>
          <w:sz w:val="28"/>
          <w:szCs w:val="28"/>
        </w:rPr>
        <w:t xml:space="preserve">, готовые к использованию. Выход твердых </w:t>
      </w:r>
      <w:proofErr w:type="spellStart"/>
      <w:r w:rsidRPr="006B12B7">
        <w:rPr>
          <w:rFonts w:ascii="Times New Roman" w:hAnsi="Times New Roman" w:cs="Times New Roman"/>
          <w:sz w:val="28"/>
          <w:szCs w:val="28"/>
        </w:rPr>
        <w:t>биоудобрений</w:t>
      </w:r>
      <w:proofErr w:type="spellEnd"/>
      <w:r w:rsidRPr="006B12B7">
        <w:rPr>
          <w:rFonts w:ascii="Times New Roman" w:hAnsi="Times New Roman" w:cs="Times New Roman"/>
          <w:sz w:val="28"/>
          <w:szCs w:val="28"/>
        </w:rPr>
        <w:t xml:space="preserve"> составит 10 тонн в сутки, а жидких – 8 тонн. Процесс преобразования отходов животноводства в электроэнергию конечно не может обойтись без воды. Поэтому на технологические нужды СПК «Остер» в год понадобится примерно 8,7 тыс.м</w:t>
      </w:r>
      <w:r w:rsidRPr="006B12B7">
        <w:rPr>
          <w:rFonts w:ascii="Times New Roman" w:hAnsi="Times New Roman" w:cs="Times New Roman"/>
          <w:sz w:val="28"/>
          <w:szCs w:val="28"/>
          <w:vertAlign w:val="superscript"/>
        </w:rPr>
        <w:t xml:space="preserve">3 </w:t>
      </w:r>
      <w:r w:rsidRPr="006B12B7">
        <w:rPr>
          <w:rFonts w:ascii="Times New Roman" w:hAnsi="Times New Roman" w:cs="Times New Roman"/>
          <w:sz w:val="28"/>
          <w:szCs w:val="28"/>
        </w:rPr>
        <w:t>воды, что видно из технической характеристики.</w:t>
      </w:r>
    </w:p>
    <w:p w:rsidR="003A1FF2" w:rsidRPr="006B12B7" w:rsidRDefault="003A1FF2" w:rsidP="00A4510E">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Сырьем для работы биогазовой станции послужит навоз, который предприятие СПК</w:t>
      </w:r>
      <w:r w:rsidR="000246E4">
        <w:rPr>
          <w:rFonts w:ascii="Times New Roman" w:hAnsi="Times New Roman" w:cs="Times New Roman"/>
          <w:sz w:val="28"/>
          <w:szCs w:val="28"/>
        </w:rPr>
        <w:t xml:space="preserve"> «</w:t>
      </w:r>
      <w:r w:rsidRPr="006B12B7">
        <w:rPr>
          <w:rFonts w:ascii="Times New Roman" w:hAnsi="Times New Roman" w:cs="Times New Roman"/>
          <w:sz w:val="28"/>
          <w:szCs w:val="28"/>
        </w:rPr>
        <w:t>Остер» получает от своего поголовья крупного рогатого скота в количестве 288 голов. В состав поголовья входят следующие половозрастные группы животных: молочное стадо, куда входят коровы, численность которых 115 голов, и молодняк крупного рогатого скота и взрослый скот на откорме – 173 головы. В среднем от одной коровы предприятие получает за год 7 тонн навоза, а от молодняка 3,5 тонны.</w:t>
      </w:r>
    </w:p>
    <w:p w:rsidR="003A1FF2" w:rsidRDefault="00BC0E7A" w:rsidP="00A4510E">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Учитывая количество голов по каждой их групп животных следует, что выход навоза за год от коров составит 805 тонн, а от молодняка и взрослого скота на откорме – 605,5 тонны.</w:t>
      </w:r>
    </w:p>
    <w:p w:rsidR="008D3EA5" w:rsidRDefault="008D3EA5" w:rsidP="00A4510E">
      <w:pPr>
        <w:spacing w:after="0" w:line="360" w:lineRule="auto"/>
        <w:ind w:firstLine="709"/>
        <w:jc w:val="both"/>
        <w:rPr>
          <w:rFonts w:ascii="Times New Roman" w:hAnsi="Times New Roman" w:cs="Times New Roman"/>
          <w:sz w:val="28"/>
          <w:szCs w:val="28"/>
        </w:rPr>
      </w:pPr>
    </w:p>
    <w:p w:rsidR="008D3EA5" w:rsidRDefault="008D3EA5" w:rsidP="00A4510E">
      <w:pPr>
        <w:spacing w:after="0" w:line="360" w:lineRule="auto"/>
        <w:ind w:firstLine="709"/>
        <w:jc w:val="both"/>
        <w:rPr>
          <w:rFonts w:ascii="Times New Roman" w:hAnsi="Times New Roman" w:cs="Times New Roman"/>
          <w:sz w:val="28"/>
          <w:szCs w:val="28"/>
        </w:rPr>
      </w:pPr>
    </w:p>
    <w:p w:rsidR="008D3EA5" w:rsidRPr="006B12B7" w:rsidRDefault="008D3EA5" w:rsidP="00A4510E">
      <w:pPr>
        <w:spacing w:after="0" w:line="360" w:lineRule="auto"/>
        <w:ind w:firstLine="709"/>
        <w:jc w:val="both"/>
        <w:rPr>
          <w:rFonts w:ascii="Times New Roman" w:hAnsi="Times New Roman" w:cs="Times New Roman"/>
          <w:sz w:val="28"/>
          <w:szCs w:val="28"/>
        </w:rPr>
      </w:pPr>
    </w:p>
    <w:p w:rsidR="00BC0E7A" w:rsidRPr="006B12B7" w:rsidRDefault="00BC0E7A" w:rsidP="00A4510E">
      <w:pPr>
        <w:spacing w:after="0" w:line="360" w:lineRule="auto"/>
        <w:jc w:val="both"/>
        <w:rPr>
          <w:rFonts w:ascii="Times New Roman" w:hAnsi="Times New Roman" w:cs="Times New Roman"/>
          <w:sz w:val="28"/>
          <w:szCs w:val="28"/>
        </w:rPr>
      </w:pPr>
      <w:r w:rsidRPr="006B12B7">
        <w:rPr>
          <w:rFonts w:ascii="Times New Roman" w:hAnsi="Times New Roman" w:cs="Times New Roman"/>
          <w:sz w:val="28"/>
          <w:szCs w:val="28"/>
        </w:rPr>
        <w:t xml:space="preserve">Таблица </w:t>
      </w:r>
      <w:r w:rsidR="00A4510E">
        <w:rPr>
          <w:rFonts w:ascii="Times New Roman" w:hAnsi="Times New Roman" w:cs="Times New Roman"/>
          <w:sz w:val="28"/>
          <w:szCs w:val="28"/>
        </w:rPr>
        <w:t>3</w:t>
      </w:r>
      <w:r w:rsidRPr="006B12B7">
        <w:rPr>
          <w:rFonts w:ascii="Times New Roman" w:hAnsi="Times New Roman" w:cs="Times New Roman"/>
          <w:sz w:val="28"/>
          <w:szCs w:val="28"/>
        </w:rPr>
        <w:t xml:space="preserve"> –Расчет выхода навоза по половозрастным группам животных, полученного за год</w:t>
      </w:r>
    </w:p>
    <w:tbl>
      <w:tblPr>
        <w:tblStyle w:val="a4"/>
        <w:tblW w:w="0" w:type="auto"/>
        <w:tblInd w:w="108" w:type="dxa"/>
        <w:tblLook w:val="04A0" w:firstRow="1" w:lastRow="0" w:firstColumn="1" w:lastColumn="0" w:noHBand="0" w:noVBand="1"/>
      </w:tblPr>
      <w:tblGrid>
        <w:gridCol w:w="4253"/>
        <w:gridCol w:w="1843"/>
        <w:gridCol w:w="3260"/>
      </w:tblGrid>
      <w:tr w:rsidR="00BC0E7A" w:rsidRPr="006B12B7" w:rsidTr="004F6783">
        <w:tc>
          <w:tcPr>
            <w:tcW w:w="4253" w:type="dxa"/>
            <w:vAlign w:val="center"/>
          </w:tcPr>
          <w:p w:rsidR="00BC0E7A" w:rsidRPr="00A4510E" w:rsidRDefault="00BC0E7A" w:rsidP="00A4510E">
            <w:pPr>
              <w:jc w:val="center"/>
              <w:rPr>
                <w:rFonts w:ascii="Times New Roman" w:hAnsi="Times New Roman" w:cs="Times New Roman"/>
                <w:sz w:val="24"/>
                <w:szCs w:val="24"/>
              </w:rPr>
            </w:pPr>
            <w:r w:rsidRPr="00A4510E">
              <w:rPr>
                <w:rFonts w:ascii="Times New Roman" w:hAnsi="Times New Roman" w:cs="Times New Roman"/>
                <w:sz w:val="24"/>
                <w:szCs w:val="24"/>
              </w:rPr>
              <w:t>Показатели</w:t>
            </w:r>
          </w:p>
        </w:tc>
        <w:tc>
          <w:tcPr>
            <w:tcW w:w="1843" w:type="dxa"/>
            <w:vAlign w:val="center"/>
          </w:tcPr>
          <w:p w:rsidR="00BC0E7A" w:rsidRPr="00A4510E" w:rsidRDefault="00BC0E7A" w:rsidP="00A4510E">
            <w:pPr>
              <w:jc w:val="center"/>
              <w:rPr>
                <w:rFonts w:ascii="Times New Roman" w:hAnsi="Times New Roman" w:cs="Times New Roman"/>
                <w:sz w:val="24"/>
                <w:szCs w:val="24"/>
              </w:rPr>
            </w:pPr>
            <w:r w:rsidRPr="00A4510E">
              <w:rPr>
                <w:rFonts w:ascii="Times New Roman" w:hAnsi="Times New Roman" w:cs="Times New Roman"/>
                <w:sz w:val="24"/>
                <w:szCs w:val="24"/>
              </w:rPr>
              <w:t>Молочное стадо</w:t>
            </w:r>
          </w:p>
        </w:tc>
        <w:tc>
          <w:tcPr>
            <w:tcW w:w="3260" w:type="dxa"/>
            <w:vAlign w:val="center"/>
          </w:tcPr>
          <w:p w:rsidR="00BC0E7A" w:rsidRPr="00A4510E" w:rsidRDefault="00BC0E7A" w:rsidP="00A4510E">
            <w:pPr>
              <w:jc w:val="center"/>
              <w:rPr>
                <w:rFonts w:ascii="Times New Roman" w:hAnsi="Times New Roman" w:cs="Times New Roman"/>
                <w:sz w:val="24"/>
                <w:szCs w:val="24"/>
              </w:rPr>
            </w:pPr>
            <w:r w:rsidRPr="00A4510E">
              <w:rPr>
                <w:rFonts w:ascii="Times New Roman" w:hAnsi="Times New Roman" w:cs="Times New Roman"/>
                <w:sz w:val="24"/>
                <w:szCs w:val="24"/>
              </w:rPr>
              <w:t>Молодняк крупного рогатого скота и взрослый скот на откорме</w:t>
            </w:r>
          </w:p>
        </w:tc>
      </w:tr>
      <w:tr w:rsidR="00BC0E7A" w:rsidRPr="006B12B7" w:rsidTr="004F6783">
        <w:tc>
          <w:tcPr>
            <w:tcW w:w="4253" w:type="dxa"/>
          </w:tcPr>
          <w:p w:rsidR="00BC0E7A" w:rsidRPr="00A4510E" w:rsidRDefault="00BC0E7A" w:rsidP="00A4510E">
            <w:pPr>
              <w:jc w:val="both"/>
              <w:rPr>
                <w:rFonts w:ascii="Times New Roman" w:hAnsi="Times New Roman" w:cs="Times New Roman"/>
                <w:sz w:val="24"/>
                <w:szCs w:val="24"/>
              </w:rPr>
            </w:pPr>
            <w:r w:rsidRPr="00A4510E">
              <w:rPr>
                <w:rFonts w:ascii="Times New Roman" w:hAnsi="Times New Roman" w:cs="Times New Roman"/>
                <w:sz w:val="24"/>
                <w:szCs w:val="24"/>
              </w:rPr>
              <w:t>Среднегодовое поголовье скота, гол</w:t>
            </w:r>
          </w:p>
        </w:tc>
        <w:tc>
          <w:tcPr>
            <w:tcW w:w="1843" w:type="dxa"/>
            <w:vAlign w:val="center"/>
          </w:tcPr>
          <w:p w:rsidR="00BC0E7A" w:rsidRPr="00A4510E" w:rsidRDefault="00BC0E7A" w:rsidP="00A4510E">
            <w:pPr>
              <w:jc w:val="center"/>
              <w:rPr>
                <w:rFonts w:ascii="Times New Roman" w:hAnsi="Times New Roman" w:cs="Times New Roman"/>
                <w:sz w:val="24"/>
                <w:szCs w:val="24"/>
              </w:rPr>
            </w:pPr>
            <w:r w:rsidRPr="00A4510E">
              <w:rPr>
                <w:rFonts w:ascii="Times New Roman" w:hAnsi="Times New Roman" w:cs="Times New Roman"/>
                <w:sz w:val="24"/>
                <w:szCs w:val="24"/>
              </w:rPr>
              <w:t>115,0</w:t>
            </w:r>
          </w:p>
        </w:tc>
        <w:tc>
          <w:tcPr>
            <w:tcW w:w="3260" w:type="dxa"/>
            <w:vAlign w:val="center"/>
          </w:tcPr>
          <w:p w:rsidR="00BC0E7A" w:rsidRPr="00A4510E" w:rsidRDefault="00BC0E7A" w:rsidP="00A4510E">
            <w:pPr>
              <w:jc w:val="center"/>
              <w:rPr>
                <w:rFonts w:ascii="Times New Roman" w:hAnsi="Times New Roman" w:cs="Times New Roman"/>
                <w:sz w:val="24"/>
                <w:szCs w:val="24"/>
              </w:rPr>
            </w:pPr>
            <w:r w:rsidRPr="00A4510E">
              <w:rPr>
                <w:rFonts w:ascii="Times New Roman" w:hAnsi="Times New Roman" w:cs="Times New Roman"/>
                <w:sz w:val="24"/>
                <w:szCs w:val="24"/>
              </w:rPr>
              <w:t>173,0</w:t>
            </w:r>
          </w:p>
        </w:tc>
      </w:tr>
      <w:tr w:rsidR="00BC0E7A" w:rsidRPr="006B12B7" w:rsidTr="004F6783">
        <w:tc>
          <w:tcPr>
            <w:tcW w:w="4253" w:type="dxa"/>
          </w:tcPr>
          <w:p w:rsidR="00BC0E7A" w:rsidRPr="00A4510E" w:rsidRDefault="00BC0E7A" w:rsidP="00A4510E">
            <w:pPr>
              <w:jc w:val="both"/>
              <w:rPr>
                <w:rFonts w:ascii="Times New Roman" w:hAnsi="Times New Roman" w:cs="Times New Roman"/>
                <w:sz w:val="24"/>
                <w:szCs w:val="24"/>
              </w:rPr>
            </w:pPr>
            <w:r w:rsidRPr="00A4510E">
              <w:rPr>
                <w:rFonts w:ascii="Times New Roman" w:hAnsi="Times New Roman" w:cs="Times New Roman"/>
                <w:sz w:val="24"/>
                <w:szCs w:val="24"/>
              </w:rPr>
              <w:t>Вход навоза от 1 головы, т</w:t>
            </w:r>
          </w:p>
        </w:tc>
        <w:tc>
          <w:tcPr>
            <w:tcW w:w="1843" w:type="dxa"/>
            <w:vAlign w:val="center"/>
          </w:tcPr>
          <w:p w:rsidR="00BC0E7A" w:rsidRPr="00A4510E" w:rsidRDefault="00BC0E7A" w:rsidP="00A4510E">
            <w:pPr>
              <w:jc w:val="center"/>
              <w:rPr>
                <w:rFonts w:ascii="Times New Roman" w:hAnsi="Times New Roman" w:cs="Times New Roman"/>
                <w:sz w:val="24"/>
                <w:szCs w:val="24"/>
              </w:rPr>
            </w:pPr>
            <w:r w:rsidRPr="00A4510E">
              <w:rPr>
                <w:rFonts w:ascii="Times New Roman" w:hAnsi="Times New Roman" w:cs="Times New Roman"/>
                <w:sz w:val="24"/>
                <w:szCs w:val="24"/>
              </w:rPr>
              <w:t>7</w:t>
            </w:r>
          </w:p>
        </w:tc>
        <w:tc>
          <w:tcPr>
            <w:tcW w:w="3260" w:type="dxa"/>
            <w:vAlign w:val="center"/>
          </w:tcPr>
          <w:p w:rsidR="00BC0E7A" w:rsidRPr="00A4510E" w:rsidRDefault="00BC0E7A" w:rsidP="00A4510E">
            <w:pPr>
              <w:jc w:val="center"/>
              <w:rPr>
                <w:rFonts w:ascii="Times New Roman" w:hAnsi="Times New Roman" w:cs="Times New Roman"/>
                <w:sz w:val="24"/>
                <w:szCs w:val="24"/>
              </w:rPr>
            </w:pPr>
            <w:r w:rsidRPr="00A4510E">
              <w:rPr>
                <w:rFonts w:ascii="Times New Roman" w:hAnsi="Times New Roman" w:cs="Times New Roman"/>
                <w:sz w:val="24"/>
                <w:szCs w:val="24"/>
              </w:rPr>
              <w:t>3,5</w:t>
            </w:r>
          </w:p>
        </w:tc>
      </w:tr>
      <w:tr w:rsidR="00BC0E7A" w:rsidRPr="006B12B7" w:rsidTr="004F6783">
        <w:tc>
          <w:tcPr>
            <w:tcW w:w="4253" w:type="dxa"/>
          </w:tcPr>
          <w:p w:rsidR="00BC0E7A" w:rsidRPr="00A4510E" w:rsidRDefault="00BC0E7A" w:rsidP="00A4510E">
            <w:pPr>
              <w:jc w:val="both"/>
              <w:rPr>
                <w:rFonts w:ascii="Times New Roman" w:hAnsi="Times New Roman" w:cs="Times New Roman"/>
                <w:sz w:val="24"/>
                <w:szCs w:val="24"/>
              </w:rPr>
            </w:pPr>
            <w:r w:rsidRPr="00A4510E">
              <w:rPr>
                <w:rFonts w:ascii="Times New Roman" w:hAnsi="Times New Roman" w:cs="Times New Roman"/>
                <w:sz w:val="24"/>
                <w:szCs w:val="24"/>
              </w:rPr>
              <w:t>Выход навоза за год, т</w:t>
            </w:r>
          </w:p>
        </w:tc>
        <w:tc>
          <w:tcPr>
            <w:tcW w:w="1843" w:type="dxa"/>
            <w:vAlign w:val="center"/>
          </w:tcPr>
          <w:p w:rsidR="00BC0E7A" w:rsidRPr="00A4510E" w:rsidRDefault="00BC0E7A" w:rsidP="00A4510E">
            <w:pPr>
              <w:jc w:val="center"/>
              <w:rPr>
                <w:rFonts w:ascii="Times New Roman" w:hAnsi="Times New Roman" w:cs="Times New Roman"/>
                <w:sz w:val="24"/>
                <w:szCs w:val="24"/>
              </w:rPr>
            </w:pPr>
            <w:r w:rsidRPr="00A4510E">
              <w:rPr>
                <w:rFonts w:ascii="Times New Roman" w:hAnsi="Times New Roman" w:cs="Times New Roman"/>
                <w:sz w:val="24"/>
                <w:szCs w:val="24"/>
              </w:rPr>
              <w:t>805</w:t>
            </w:r>
          </w:p>
        </w:tc>
        <w:tc>
          <w:tcPr>
            <w:tcW w:w="3260" w:type="dxa"/>
            <w:vAlign w:val="center"/>
          </w:tcPr>
          <w:p w:rsidR="00BC0E7A" w:rsidRPr="00A4510E" w:rsidRDefault="00BC0E7A" w:rsidP="00A4510E">
            <w:pPr>
              <w:jc w:val="center"/>
              <w:rPr>
                <w:rFonts w:ascii="Times New Roman" w:hAnsi="Times New Roman" w:cs="Times New Roman"/>
                <w:sz w:val="24"/>
                <w:szCs w:val="24"/>
              </w:rPr>
            </w:pPr>
            <w:r w:rsidRPr="00A4510E">
              <w:rPr>
                <w:rFonts w:ascii="Times New Roman" w:hAnsi="Times New Roman" w:cs="Times New Roman"/>
                <w:sz w:val="24"/>
                <w:szCs w:val="24"/>
              </w:rPr>
              <w:t>605,5</w:t>
            </w:r>
          </w:p>
        </w:tc>
      </w:tr>
    </w:tbl>
    <w:p w:rsidR="00BC0E7A" w:rsidRPr="00A4510E" w:rsidRDefault="00BC0E7A"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Как было отмечено выше, на предприятии СПК «Остер» имеется 3 молочно-товарные фермы по откорму племенного молодняка, расстояния между которыми составляет примерно 5 км.</w:t>
      </w:r>
    </w:p>
    <w:p w:rsidR="00BC0E7A" w:rsidRPr="00A4510E" w:rsidRDefault="00BC0E7A"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 xml:space="preserve">Биогазовую установку запланировано установить на территории </w:t>
      </w:r>
      <w:r w:rsidR="004F30F8" w:rsidRPr="00A4510E">
        <w:rPr>
          <w:rFonts w:ascii="Times New Roman" w:hAnsi="Times New Roman" w:cs="Times New Roman"/>
          <w:sz w:val="28"/>
          <w:szCs w:val="28"/>
        </w:rPr>
        <w:t xml:space="preserve">3-х </w:t>
      </w:r>
      <w:proofErr w:type="spellStart"/>
      <w:r w:rsidR="004F30F8" w:rsidRPr="00A4510E">
        <w:rPr>
          <w:rFonts w:ascii="Times New Roman" w:hAnsi="Times New Roman" w:cs="Times New Roman"/>
          <w:sz w:val="28"/>
          <w:szCs w:val="28"/>
        </w:rPr>
        <w:t>молочно</w:t>
      </w:r>
      <w:proofErr w:type="spellEnd"/>
      <w:r w:rsidR="004F30F8" w:rsidRPr="00A4510E">
        <w:rPr>
          <w:rFonts w:ascii="Times New Roman" w:hAnsi="Times New Roman" w:cs="Times New Roman"/>
          <w:sz w:val="28"/>
          <w:szCs w:val="28"/>
        </w:rPr>
        <w:t xml:space="preserve"> товарных ферм, так как исходя из размеров выхода навоза, видно, что доминирует молочное стадо.</w:t>
      </w:r>
    </w:p>
    <w:p w:rsidR="004D2812" w:rsidRPr="00A4510E" w:rsidRDefault="004F30F8"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Исходя из расчета среднегодового выхода навоза</w:t>
      </w:r>
      <w:r w:rsidR="00923257" w:rsidRPr="00A4510E">
        <w:rPr>
          <w:rFonts w:ascii="Times New Roman" w:hAnsi="Times New Roman" w:cs="Times New Roman"/>
          <w:sz w:val="28"/>
          <w:szCs w:val="28"/>
        </w:rPr>
        <w:t xml:space="preserve">, полученного за год, мы в совокупности получим 1410,5 тонны навоза </w:t>
      </w:r>
      <w:r w:rsidRPr="00A4510E">
        <w:rPr>
          <w:rFonts w:ascii="Times New Roman" w:hAnsi="Times New Roman" w:cs="Times New Roman"/>
          <w:sz w:val="28"/>
          <w:szCs w:val="28"/>
        </w:rPr>
        <w:t xml:space="preserve"> с общего поголовья крупного рогатого скота. Из технической характеристики биогазовой установки видно, что суточная производительность п</w:t>
      </w:r>
      <w:r w:rsidR="00CA0DA7" w:rsidRPr="00A4510E">
        <w:rPr>
          <w:rFonts w:ascii="Times New Roman" w:hAnsi="Times New Roman" w:cs="Times New Roman"/>
          <w:sz w:val="28"/>
          <w:szCs w:val="28"/>
        </w:rPr>
        <w:t>о переработке навоза составит 13</w:t>
      </w:r>
      <w:r w:rsidRPr="00A4510E">
        <w:rPr>
          <w:rFonts w:ascii="Times New Roman" w:hAnsi="Times New Roman" w:cs="Times New Roman"/>
          <w:sz w:val="28"/>
          <w:szCs w:val="28"/>
        </w:rPr>
        <w:t xml:space="preserve"> тонн. Зная количество навоза от всего поголовья и среднесуточную производительность можно рассчитать, что продолжительн</w:t>
      </w:r>
      <w:r w:rsidR="00CA0DA7" w:rsidRPr="00A4510E">
        <w:rPr>
          <w:rFonts w:ascii="Times New Roman" w:hAnsi="Times New Roman" w:cs="Times New Roman"/>
          <w:sz w:val="28"/>
          <w:szCs w:val="28"/>
        </w:rPr>
        <w:t>ость работы станции составит  108</w:t>
      </w:r>
      <w:r w:rsidRPr="00A4510E">
        <w:rPr>
          <w:rFonts w:ascii="Times New Roman" w:hAnsi="Times New Roman" w:cs="Times New Roman"/>
          <w:sz w:val="28"/>
          <w:szCs w:val="28"/>
        </w:rPr>
        <w:t xml:space="preserve"> дней. </w:t>
      </w:r>
    </w:p>
    <w:p w:rsidR="00630FD6" w:rsidRPr="00A4510E" w:rsidRDefault="00630FD6"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В основу себестоимости 1 тонны навоза положены данные по сопоставимым ценам 1994 года. Среднегодовой удой молока от 1 коровы составляет 3,8 т, цена 1 тонны равна 296330 руб. Зат</w:t>
      </w:r>
      <w:r w:rsidR="004D2812" w:rsidRPr="00A4510E">
        <w:rPr>
          <w:rFonts w:ascii="Times New Roman" w:hAnsi="Times New Roman" w:cs="Times New Roman"/>
          <w:sz w:val="28"/>
          <w:szCs w:val="28"/>
        </w:rPr>
        <w:t>раты на молоко будут следующими</w:t>
      </w:r>
      <w:r w:rsidRPr="00A4510E">
        <w:rPr>
          <w:rFonts w:ascii="Times New Roman" w:hAnsi="Times New Roman" w:cs="Times New Roman"/>
          <w:sz w:val="28"/>
          <w:szCs w:val="28"/>
        </w:rPr>
        <w:t>: 3,8т*296330руб/т=1126054руб. Среднегодовой выход навоза равен 7 т, цена 1 т – 2580 руб. Затраты на навоз составят: 7т*2580руб/т=18060 руб. Общие затраты на 1 корову будут равны 1126054руб+18060руб=1144114руб. Составив соотношение, найдем удельный вес стоимости навоза от общей суммы затрат: 18060 руб.:1144114руб*100%=1,6%</w:t>
      </w:r>
    </w:p>
    <w:p w:rsidR="004D2812" w:rsidRPr="00A4510E" w:rsidRDefault="00630FD6"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lastRenderedPageBreak/>
        <w:t xml:space="preserve">Производственные затраты в отчетном году на молочное стадо составили </w:t>
      </w:r>
      <w:r w:rsidR="00776698" w:rsidRPr="00A4510E">
        <w:rPr>
          <w:rFonts w:ascii="Times New Roman" w:hAnsi="Times New Roman" w:cs="Times New Roman"/>
          <w:sz w:val="28"/>
          <w:szCs w:val="28"/>
        </w:rPr>
        <w:t>3090</w:t>
      </w:r>
      <w:r w:rsidRPr="00A4510E">
        <w:rPr>
          <w:rFonts w:ascii="Times New Roman" w:hAnsi="Times New Roman" w:cs="Times New Roman"/>
          <w:sz w:val="28"/>
          <w:szCs w:val="28"/>
        </w:rPr>
        <w:t>тыс.</w:t>
      </w:r>
      <w:r w:rsidR="00163ED5" w:rsidRPr="00A4510E">
        <w:rPr>
          <w:rFonts w:ascii="Times New Roman" w:hAnsi="Times New Roman" w:cs="Times New Roman"/>
          <w:sz w:val="28"/>
          <w:szCs w:val="28"/>
        </w:rPr>
        <w:t>руб.</w:t>
      </w:r>
      <w:r w:rsidR="00CA0DA7" w:rsidRPr="00A4510E">
        <w:rPr>
          <w:rFonts w:ascii="Times New Roman" w:hAnsi="Times New Roman" w:cs="Times New Roman"/>
          <w:sz w:val="28"/>
          <w:szCs w:val="28"/>
        </w:rPr>
        <w:t>, в том числе на одну корову -</w:t>
      </w:r>
      <w:r w:rsidR="001C719D" w:rsidRPr="00A4510E">
        <w:rPr>
          <w:rFonts w:ascii="Times New Roman" w:hAnsi="Times New Roman" w:cs="Times New Roman"/>
          <w:sz w:val="28"/>
          <w:szCs w:val="28"/>
        </w:rPr>
        <w:t>26869руб. (</w:t>
      </w:r>
      <w:r w:rsidR="00776698" w:rsidRPr="00A4510E">
        <w:rPr>
          <w:rFonts w:ascii="Times New Roman" w:hAnsi="Times New Roman" w:cs="Times New Roman"/>
          <w:sz w:val="28"/>
          <w:szCs w:val="28"/>
        </w:rPr>
        <w:t xml:space="preserve">3090 </w:t>
      </w:r>
      <w:proofErr w:type="spellStart"/>
      <w:r w:rsidR="00776698" w:rsidRPr="00A4510E">
        <w:rPr>
          <w:rFonts w:ascii="Times New Roman" w:hAnsi="Times New Roman" w:cs="Times New Roman"/>
          <w:sz w:val="28"/>
          <w:szCs w:val="28"/>
        </w:rPr>
        <w:t>тыс.руб</w:t>
      </w:r>
      <w:proofErr w:type="spellEnd"/>
      <w:r w:rsidR="00776698" w:rsidRPr="00A4510E">
        <w:rPr>
          <w:rFonts w:ascii="Times New Roman" w:hAnsi="Times New Roman" w:cs="Times New Roman"/>
          <w:sz w:val="28"/>
          <w:szCs w:val="28"/>
        </w:rPr>
        <w:t>./</w:t>
      </w:r>
      <w:r w:rsidR="00163ED5" w:rsidRPr="00A4510E">
        <w:rPr>
          <w:rFonts w:ascii="Times New Roman" w:hAnsi="Times New Roman" w:cs="Times New Roman"/>
          <w:sz w:val="28"/>
          <w:szCs w:val="28"/>
        </w:rPr>
        <w:t>115 голов</w:t>
      </w:r>
      <w:r w:rsidR="001C719D" w:rsidRPr="00A4510E">
        <w:rPr>
          <w:rFonts w:ascii="Times New Roman" w:hAnsi="Times New Roman" w:cs="Times New Roman"/>
          <w:sz w:val="28"/>
          <w:szCs w:val="28"/>
        </w:rPr>
        <w:t>). Так как  затраты на навоз от одной коровы составят429руб. (</w:t>
      </w:r>
      <w:r w:rsidR="00776698" w:rsidRPr="00A4510E">
        <w:rPr>
          <w:rFonts w:ascii="Times New Roman" w:hAnsi="Times New Roman" w:cs="Times New Roman"/>
          <w:sz w:val="28"/>
          <w:szCs w:val="28"/>
        </w:rPr>
        <w:t>26869</w:t>
      </w:r>
      <w:r w:rsidR="00163ED5" w:rsidRPr="00A4510E">
        <w:rPr>
          <w:rFonts w:ascii="Times New Roman" w:hAnsi="Times New Roman" w:cs="Times New Roman"/>
          <w:sz w:val="28"/>
          <w:szCs w:val="28"/>
        </w:rPr>
        <w:t>руб*0,016</w:t>
      </w:r>
      <w:r w:rsidR="001C719D" w:rsidRPr="00A4510E">
        <w:rPr>
          <w:rFonts w:ascii="Times New Roman" w:hAnsi="Times New Roman" w:cs="Times New Roman"/>
          <w:sz w:val="28"/>
          <w:szCs w:val="28"/>
        </w:rPr>
        <w:t>), то себестоимость 1тонны навоза будет равна 61,28 руб. (429руб./7т.).</w:t>
      </w:r>
    </w:p>
    <w:p w:rsidR="002C06F6" w:rsidRPr="00A4510E" w:rsidRDefault="004D2812"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Себестоимость полученного навоза от крупного рогатого скота в СПК «Остер» составит 86435,44руб. (61,28руб.*1410,5т.).</w:t>
      </w:r>
    </w:p>
    <w:p w:rsidR="002C06F6" w:rsidRPr="00A4510E" w:rsidRDefault="002C06F6"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На СПК «Остер», как и в каждом животноводческом хозяйстве, должны присутствовать специальные навозохранилища. Навоз, хранящийся в беспорядке, всегда был источником загрязнения окружающей среды и распространения инфекций для животных и даже жителей расположенных по близости населенных пунктов.</w:t>
      </w:r>
    </w:p>
    <w:p w:rsidR="002C06F6" w:rsidRPr="00A4510E" w:rsidRDefault="002C06F6"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 xml:space="preserve">Предприятием запланировано </w:t>
      </w:r>
      <w:proofErr w:type="spellStart"/>
      <w:r w:rsidRPr="00A4510E">
        <w:rPr>
          <w:rFonts w:ascii="Times New Roman" w:hAnsi="Times New Roman" w:cs="Times New Roman"/>
          <w:sz w:val="28"/>
          <w:szCs w:val="28"/>
        </w:rPr>
        <w:t>сконструироватьодну</w:t>
      </w:r>
      <w:proofErr w:type="spellEnd"/>
      <w:r w:rsidRPr="00A4510E">
        <w:rPr>
          <w:rFonts w:ascii="Times New Roman" w:hAnsi="Times New Roman" w:cs="Times New Roman"/>
          <w:sz w:val="28"/>
          <w:szCs w:val="28"/>
        </w:rPr>
        <w:t xml:space="preserve"> из разновидностей навозохранилища –  «лагуны» для навоза. Специальные площадки, заглубленные в грунт и расположенные удобно для подъезда к ним с разных сторон транспорта, отвечающего </w:t>
      </w:r>
      <w:proofErr w:type="spellStart"/>
      <w:r w:rsidRPr="00A4510E">
        <w:rPr>
          <w:rFonts w:ascii="Times New Roman" w:hAnsi="Times New Roman" w:cs="Times New Roman"/>
          <w:sz w:val="28"/>
          <w:szCs w:val="28"/>
        </w:rPr>
        <w:t>заперевозку</w:t>
      </w:r>
      <w:proofErr w:type="spellEnd"/>
      <w:r w:rsidRPr="00A4510E">
        <w:rPr>
          <w:rFonts w:ascii="Times New Roman" w:hAnsi="Times New Roman" w:cs="Times New Roman"/>
          <w:sz w:val="28"/>
          <w:szCs w:val="28"/>
        </w:rPr>
        <w:t xml:space="preserve"> удобрений</w:t>
      </w:r>
      <w:r w:rsidR="008C370C" w:rsidRPr="00A4510E">
        <w:rPr>
          <w:rFonts w:ascii="Times New Roman" w:hAnsi="Times New Roman" w:cs="Times New Roman"/>
          <w:sz w:val="28"/>
          <w:szCs w:val="28"/>
        </w:rPr>
        <w:t>. Лагуна для навоза – это устройство для сбора отходов, представляющее из себя котлован. При их устройстве используют пленочные покрытия (</w:t>
      </w:r>
      <w:proofErr w:type="spellStart"/>
      <w:r w:rsidR="008C370C" w:rsidRPr="00A4510E">
        <w:rPr>
          <w:rFonts w:ascii="Times New Roman" w:hAnsi="Times New Roman" w:cs="Times New Roman"/>
          <w:sz w:val="28"/>
          <w:szCs w:val="28"/>
        </w:rPr>
        <w:t>геомембрана</w:t>
      </w:r>
      <w:proofErr w:type="spellEnd"/>
      <w:r w:rsidR="008C370C" w:rsidRPr="00A4510E">
        <w:rPr>
          <w:rFonts w:ascii="Times New Roman" w:hAnsi="Times New Roman" w:cs="Times New Roman"/>
          <w:sz w:val="28"/>
          <w:szCs w:val="28"/>
        </w:rPr>
        <w:t xml:space="preserve">). </w:t>
      </w:r>
      <w:proofErr w:type="spellStart"/>
      <w:r w:rsidR="008C370C" w:rsidRPr="00A4510E">
        <w:rPr>
          <w:rFonts w:ascii="Times New Roman" w:hAnsi="Times New Roman" w:cs="Times New Roman"/>
          <w:sz w:val="28"/>
          <w:szCs w:val="28"/>
        </w:rPr>
        <w:t>Геомембранапредставляет</w:t>
      </w:r>
      <w:proofErr w:type="spellEnd"/>
      <w:r w:rsidR="008C370C" w:rsidRPr="00A4510E">
        <w:rPr>
          <w:rFonts w:ascii="Times New Roman" w:hAnsi="Times New Roman" w:cs="Times New Roman"/>
          <w:sz w:val="28"/>
          <w:szCs w:val="28"/>
        </w:rPr>
        <w:t xml:space="preserve"> собой многослойный материал, производящийся из высококачественного полиэтилена с применением стабилизирующих добавок, является надежным защитным материалом с высокими антикоррозийными и гидроизоляционными свойствами, гибкостью и высокими механическими характеристиками. Защищает снизу почву от попадания навоза, а сверху содержимое лагуны – от атмосферных осадков и распространения неблагоприятных запахов и испарений.</w:t>
      </w:r>
    </w:p>
    <w:p w:rsidR="008C370C" w:rsidRPr="00A4510E" w:rsidRDefault="008C370C"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Основной причиной выбора именно такого вида навозохранилища является его простота устройства и монтажа, а так же отсутствие загрязнений территории рядом с фермой.</w:t>
      </w:r>
    </w:p>
    <w:p w:rsidR="008C370C" w:rsidRPr="00A4510E" w:rsidRDefault="008C370C"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 xml:space="preserve">Навозная «лагуна» </w:t>
      </w:r>
      <w:r w:rsidR="00432F9C" w:rsidRPr="00A4510E">
        <w:rPr>
          <w:rFonts w:ascii="Times New Roman" w:hAnsi="Times New Roman" w:cs="Times New Roman"/>
          <w:sz w:val="28"/>
          <w:szCs w:val="28"/>
        </w:rPr>
        <w:t xml:space="preserve">будет расположена в 60 метрах от ферм. </w:t>
      </w:r>
    </w:p>
    <w:p w:rsidR="00432F9C" w:rsidRPr="00A4510E" w:rsidRDefault="00432F9C"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lastRenderedPageBreak/>
        <w:t xml:space="preserve">Подачу навоза в «лагуну» запланировано производить насосом, установленным в </w:t>
      </w:r>
      <w:proofErr w:type="spellStart"/>
      <w:r w:rsidRPr="00A4510E">
        <w:rPr>
          <w:rFonts w:ascii="Times New Roman" w:hAnsi="Times New Roman" w:cs="Times New Roman"/>
          <w:sz w:val="28"/>
          <w:szCs w:val="28"/>
        </w:rPr>
        <w:t>навозосборном</w:t>
      </w:r>
      <w:proofErr w:type="spellEnd"/>
      <w:r w:rsidRPr="00A4510E">
        <w:rPr>
          <w:rFonts w:ascii="Times New Roman" w:hAnsi="Times New Roman" w:cs="Times New Roman"/>
          <w:sz w:val="28"/>
          <w:szCs w:val="28"/>
        </w:rPr>
        <w:t xml:space="preserve"> приямке животноводческого помещения, по ПВХ трубопроводу диаметром 250мм, проложенному ниже глубины промерзания грунта и проходящему под лагуной на 450 мм ниже ее дна. Трубопровод будет выводится в центре лагуны, и оканчиваться </w:t>
      </w:r>
      <w:r w:rsidR="004F6783" w:rsidRPr="00A4510E">
        <w:rPr>
          <w:rFonts w:ascii="Times New Roman" w:hAnsi="Times New Roman" w:cs="Times New Roman"/>
          <w:sz w:val="28"/>
          <w:szCs w:val="28"/>
        </w:rPr>
        <w:t>специальным</w:t>
      </w:r>
      <w:r w:rsidRPr="00A4510E">
        <w:rPr>
          <w:rFonts w:ascii="Times New Roman" w:hAnsi="Times New Roman" w:cs="Times New Roman"/>
          <w:sz w:val="28"/>
          <w:szCs w:val="28"/>
        </w:rPr>
        <w:t xml:space="preserve"> фланцем, позволяющим выкачивать навоз даже из почти пустого навозохранилища. Участок трубопровода диаметром 250мм проложенного непосредственно под «лагуной», также будет, использоваться для выкачивания навоза </w:t>
      </w:r>
      <w:proofErr w:type="spellStart"/>
      <w:r w:rsidRPr="00A4510E">
        <w:rPr>
          <w:rFonts w:ascii="Times New Roman" w:hAnsi="Times New Roman" w:cs="Times New Roman"/>
          <w:sz w:val="28"/>
          <w:szCs w:val="28"/>
        </w:rPr>
        <w:t>самовысасывающими</w:t>
      </w:r>
      <w:proofErr w:type="spellEnd"/>
      <w:r w:rsidRPr="00A4510E">
        <w:rPr>
          <w:rFonts w:ascii="Times New Roman" w:hAnsi="Times New Roman" w:cs="Times New Roman"/>
          <w:sz w:val="28"/>
          <w:szCs w:val="28"/>
        </w:rPr>
        <w:t xml:space="preserve"> бочками. Выкачивающий трубопровод будет отведен от подающей трубы при помощи тройника и будет выводиться за наружный периметр дамбы к выгрузной станции. Выгрузную станцию запланировано устроить в месте, обеспечивающем подъезд тракторов с </w:t>
      </w:r>
      <w:proofErr w:type="spellStart"/>
      <w:r w:rsidRPr="00A4510E">
        <w:rPr>
          <w:rFonts w:ascii="Times New Roman" w:hAnsi="Times New Roman" w:cs="Times New Roman"/>
          <w:sz w:val="28"/>
          <w:szCs w:val="28"/>
        </w:rPr>
        <w:t>самовысасывающими</w:t>
      </w:r>
      <w:r w:rsidR="0098189D" w:rsidRPr="00A4510E">
        <w:rPr>
          <w:rFonts w:ascii="Times New Roman" w:hAnsi="Times New Roman" w:cs="Times New Roman"/>
          <w:sz w:val="28"/>
          <w:szCs w:val="28"/>
        </w:rPr>
        <w:t>бочками</w:t>
      </w:r>
      <w:proofErr w:type="spellEnd"/>
      <w:r w:rsidR="0098189D" w:rsidRPr="00A4510E">
        <w:rPr>
          <w:rFonts w:ascii="Times New Roman" w:hAnsi="Times New Roman" w:cs="Times New Roman"/>
          <w:sz w:val="28"/>
          <w:szCs w:val="28"/>
        </w:rPr>
        <w:t xml:space="preserve">. Таким образом, полностью исключается </w:t>
      </w:r>
      <w:r w:rsidR="004F6783" w:rsidRPr="00A4510E">
        <w:rPr>
          <w:rFonts w:ascii="Times New Roman" w:hAnsi="Times New Roman" w:cs="Times New Roman"/>
          <w:sz w:val="28"/>
          <w:szCs w:val="28"/>
        </w:rPr>
        <w:t>попадание</w:t>
      </w:r>
      <w:r w:rsidR="0098189D" w:rsidRPr="00A4510E">
        <w:rPr>
          <w:rFonts w:ascii="Times New Roman" w:hAnsi="Times New Roman" w:cs="Times New Roman"/>
          <w:sz w:val="28"/>
          <w:szCs w:val="28"/>
        </w:rPr>
        <w:t xml:space="preserve"> навоза на землю и загрязнение прилегающей территорий.</w:t>
      </w:r>
    </w:p>
    <w:p w:rsidR="0098189D" w:rsidRPr="00A4510E" w:rsidRDefault="0098189D"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Эксплуатационны</w:t>
      </w:r>
      <w:r w:rsidR="003B32C2" w:rsidRPr="00A4510E">
        <w:rPr>
          <w:rFonts w:ascii="Times New Roman" w:hAnsi="Times New Roman" w:cs="Times New Roman"/>
          <w:sz w:val="28"/>
          <w:szCs w:val="28"/>
        </w:rPr>
        <w:t>й период навозной «лагуны» от 5</w:t>
      </w:r>
      <w:r w:rsidRPr="00A4510E">
        <w:rPr>
          <w:rFonts w:ascii="Times New Roman" w:hAnsi="Times New Roman" w:cs="Times New Roman"/>
          <w:sz w:val="28"/>
          <w:szCs w:val="28"/>
        </w:rPr>
        <w:t xml:space="preserve"> лет.</w:t>
      </w:r>
    </w:p>
    <w:p w:rsidR="0098189D" w:rsidRPr="00A4510E" w:rsidRDefault="0098189D"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 xml:space="preserve">Данное навозохранилище займет </w:t>
      </w:r>
      <w:r w:rsidR="003B32C2" w:rsidRPr="00A4510E">
        <w:rPr>
          <w:rFonts w:ascii="Times New Roman" w:hAnsi="Times New Roman" w:cs="Times New Roman"/>
          <w:sz w:val="28"/>
          <w:szCs w:val="28"/>
        </w:rPr>
        <w:t>100</w:t>
      </w:r>
      <w:r w:rsidRPr="00A4510E">
        <w:rPr>
          <w:rFonts w:ascii="Times New Roman" w:hAnsi="Times New Roman" w:cs="Times New Roman"/>
          <w:sz w:val="28"/>
          <w:szCs w:val="28"/>
        </w:rPr>
        <w:t>м</w:t>
      </w:r>
      <w:r w:rsidRPr="00A4510E">
        <w:rPr>
          <w:rFonts w:ascii="Times New Roman" w:hAnsi="Times New Roman" w:cs="Times New Roman"/>
          <w:sz w:val="28"/>
          <w:szCs w:val="28"/>
          <w:vertAlign w:val="superscript"/>
        </w:rPr>
        <w:t>2</w:t>
      </w:r>
      <w:r w:rsidRPr="00A4510E">
        <w:rPr>
          <w:rFonts w:ascii="Times New Roman" w:hAnsi="Times New Roman" w:cs="Times New Roman"/>
          <w:sz w:val="28"/>
          <w:szCs w:val="28"/>
        </w:rPr>
        <w:t xml:space="preserve"> площади предприятия. 1м</w:t>
      </w:r>
      <w:r w:rsidRPr="00A4510E">
        <w:rPr>
          <w:rFonts w:ascii="Times New Roman" w:hAnsi="Times New Roman" w:cs="Times New Roman"/>
          <w:sz w:val="28"/>
          <w:szCs w:val="28"/>
          <w:vertAlign w:val="superscript"/>
        </w:rPr>
        <w:t>2</w:t>
      </w:r>
      <w:r w:rsidRPr="00A4510E">
        <w:rPr>
          <w:rFonts w:ascii="Times New Roman" w:hAnsi="Times New Roman" w:cs="Times New Roman"/>
          <w:sz w:val="28"/>
          <w:szCs w:val="28"/>
        </w:rPr>
        <w:t xml:space="preserve"> недорогого такого пленочного покрытия на рынке стоит 50 руб. СПК «</w:t>
      </w:r>
      <w:proofErr w:type="spellStart"/>
      <w:r w:rsidRPr="00A4510E">
        <w:rPr>
          <w:rFonts w:ascii="Times New Roman" w:hAnsi="Times New Roman" w:cs="Times New Roman"/>
          <w:sz w:val="28"/>
          <w:szCs w:val="28"/>
        </w:rPr>
        <w:t>Остер»затратит</w:t>
      </w:r>
      <w:proofErr w:type="spellEnd"/>
      <w:r w:rsidRPr="00A4510E">
        <w:rPr>
          <w:rFonts w:ascii="Times New Roman" w:hAnsi="Times New Roman" w:cs="Times New Roman"/>
          <w:sz w:val="28"/>
          <w:szCs w:val="28"/>
        </w:rPr>
        <w:t xml:space="preserve"> на покупку </w:t>
      </w:r>
      <w:r w:rsidR="003B32C2" w:rsidRPr="00A4510E">
        <w:rPr>
          <w:rFonts w:ascii="Times New Roman" w:hAnsi="Times New Roman" w:cs="Times New Roman"/>
          <w:sz w:val="28"/>
          <w:szCs w:val="28"/>
        </w:rPr>
        <w:t>500</w:t>
      </w:r>
      <w:r w:rsidRPr="00A4510E">
        <w:rPr>
          <w:rFonts w:ascii="Times New Roman" w:hAnsi="Times New Roman" w:cs="Times New Roman"/>
          <w:sz w:val="28"/>
          <w:szCs w:val="28"/>
        </w:rPr>
        <w:t>м</w:t>
      </w:r>
      <w:r w:rsidRPr="00A4510E">
        <w:rPr>
          <w:rFonts w:ascii="Times New Roman" w:hAnsi="Times New Roman" w:cs="Times New Roman"/>
          <w:sz w:val="28"/>
          <w:szCs w:val="28"/>
          <w:vertAlign w:val="superscript"/>
        </w:rPr>
        <w:t>2</w:t>
      </w:r>
      <w:r w:rsidR="003B32C2" w:rsidRPr="00A4510E">
        <w:rPr>
          <w:rFonts w:ascii="Times New Roman" w:hAnsi="Times New Roman" w:cs="Times New Roman"/>
          <w:sz w:val="28"/>
          <w:szCs w:val="28"/>
        </w:rPr>
        <w:t xml:space="preserve">пленочного покрытия 25тыс. </w:t>
      </w:r>
      <w:r w:rsidRPr="00A4510E">
        <w:rPr>
          <w:rFonts w:ascii="Times New Roman" w:hAnsi="Times New Roman" w:cs="Times New Roman"/>
          <w:sz w:val="28"/>
          <w:szCs w:val="28"/>
        </w:rPr>
        <w:t>руб</w:t>
      </w:r>
      <w:r w:rsidR="003B32C2" w:rsidRPr="00A4510E">
        <w:rPr>
          <w:rFonts w:ascii="Times New Roman" w:hAnsi="Times New Roman" w:cs="Times New Roman"/>
          <w:sz w:val="28"/>
          <w:szCs w:val="28"/>
        </w:rPr>
        <w:t>.(500м</w:t>
      </w:r>
      <w:r w:rsidR="003B32C2" w:rsidRPr="00A4510E">
        <w:rPr>
          <w:rFonts w:ascii="Times New Roman" w:hAnsi="Times New Roman" w:cs="Times New Roman"/>
          <w:sz w:val="28"/>
          <w:szCs w:val="28"/>
          <w:vertAlign w:val="superscript"/>
        </w:rPr>
        <w:t>2</w:t>
      </w:r>
      <w:r w:rsidR="003B32C2" w:rsidRPr="00A4510E">
        <w:rPr>
          <w:rFonts w:ascii="Times New Roman" w:hAnsi="Times New Roman" w:cs="Times New Roman"/>
          <w:sz w:val="28"/>
          <w:szCs w:val="28"/>
        </w:rPr>
        <w:t xml:space="preserve">* 50руб.). </w:t>
      </w:r>
      <w:r w:rsidRPr="00A4510E">
        <w:rPr>
          <w:rFonts w:ascii="Times New Roman" w:hAnsi="Times New Roman" w:cs="Times New Roman"/>
          <w:sz w:val="28"/>
          <w:szCs w:val="28"/>
        </w:rPr>
        <w:t xml:space="preserve">Общая стоимость навозной «лагуны» с монтажом составит </w:t>
      </w:r>
      <w:r w:rsidR="003B32C2" w:rsidRPr="00A4510E">
        <w:rPr>
          <w:rFonts w:ascii="Times New Roman" w:hAnsi="Times New Roman" w:cs="Times New Roman"/>
          <w:sz w:val="28"/>
          <w:szCs w:val="28"/>
        </w:rPr>
        <w:t>40</w:t>
      </w:r>
      <w:r w:rsidRPr="00A4510E">
        <w:rPr>
          <w:rFonts w:ascii="Times New Roman" w:hAnsi="Times New Roman" w:cs="Times New Roman"/>
          <w:sz w:val="28"/>
          <w:szCs w:val="28"/>
        </w:rPr>
        <w:t xml:space="preserve">тыс.руб. На перспективу сумма амортизационных отчислений будет равна </w:t>
      </w:r>
      <w:r w:rsidR="003B32C2" w:rsidRPr="00A4510E">
        <w:rPr>
          <w:rFonts w:ascii="Times New Roman" w:hAnsi="Times New Roman" w:cs="Times New Roman"/>
          <w:sz w:val="28"/>
          <w:szCs w:val="28"/>
        </w:rPr>
        <w:t>40</w:t>
      </w:r>
      <w:r w:rsidRPr="00A4510E">
        <w:rPr>
          <w:rFonts w:ascii="Times New Roman" w:hAnsi="Times New Roman" w:cs="Times New Roman"/>
          <w:sz w:val="28"/>
          <w:szCs w:val="28"/>
        </w:rPr>
        <w:t>тыс.руб.*2</w:t>
      </w:r>
      <w:r w:rsidR="003B32C2" w:rsidRPr="00A4510E">
        <w:rPr>
          <w:rFonts w:ascii="Times New Roman" w:hAnsi="Times New Roman" w:cs="Times New Roman"/>
          <w:sz w:val="28"/>
          <w:szCs w:val="28"/>
        </w:rPr>
        <w:t>0</w:t>
      </w:r>
      <w:r w:rsidRPr="00A4510E">
        <w:rPr>
          <w:rFonts w:ascii="Times New Roman" w:hAnsi="Times New Roman" w:cs="Times New Roman"/>
          <w:sz w:val="28"/>
          <w:szCs w:val="28"/>
        </w:rPr>
        <w:t>%=</w:t>
      </w:r>
      <w:r w:rsidR="003B32C2" w:rsidRPr="00A4510E">
        <w:rPr>
          <w:rFonts w:ascii="Times New Roman" w:hAnsi="Times New Roman" w:cs="Times New Roman"/>
          <w:sz w:val="28"/>
          <w:szCs w:val="28"/>
        </w:rPr>
        <w:t xml:space="preserve">800 </w:t>
      </w:r>
      <w:r w:rsidRPr="00A4510E">
        <w:rPr>
          <w:rFonts w:ascii="Times New Roman" w:hAnsi="Times New Roman" w:cs="Times New Roman"/>
          <w:sz w:val="28"/>
          <w:szCs w:val="28"/>
        </w:rPr>
        <w:t>руб.</w:t>
      </w:r>
    </w:p>
    <w:p w:rsidR="0098189D" w:rsidRPr="00A4510E" w:rsidRDefault="0098189D"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Биогазовая установка полностью автоматизирована. Все системы запланировано подключить к одному компьютеру, откуда и будет вестись управление. Обслуживание установки будет проводится 1 человеком. Система управления проста в использовании, но главным условием при принятии на работу</w:t>
      </w:r>
      <w:r w:rsidR="005750F6" w:rsidRPr="00A4510E">
        <w:rPr>
          <w:rFonts w:ascii="Times New Roman" w:hAnsi="Times New Roman" w:cs="Times New Roman"/>
          <w:sz w:val="28"/>
          <w:szCs w:val="28"/>
        </w:rPr>
        <w:t xml:space="preserve"> работников будет являться высшее техническое образование, тарифный разряд которого был бы не ниже 5.</w:t>
      </w:r>
    </w:p>
    <w:p w:rsidR="005750F6" w:rsidRPr="00A4510E" w:rsidRDefault="005750F6"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 xml:space="preserve">Для оптимальной эксплуатации биогазовой установки большое значение должно </w:t>
      </w:r>
      <w:r w:rsidR="004F6783">
        <w:rPr>
          <w:rFonts w:ascii="Times New Roman" w:hAnsi="Times New Roman" w:cs="Times New Roman"/>
          <w:sz w:val="28"/>
          <w:szCs w:val="28"/>
        </w:rPr>
        <w:t>отводиться суточной дозе загрузк</w:t>
      </w:r>
      <w:r w:rsidRPr="00A4510E">
        <w:rPr>
          <w:rFonts w:ascii="Times New Roman" w:hAnsi="Times New Roman" w:cs="Times New Roman"/>
          <w:sz w:val="28"/>
          <w:szCs w:val="28"/>
        </w:rPr>
        <w:t xml:space="preserve">и свежего навоза и </w:t>
      </w:r>
      <w:r w:rsidRPr="00A4510E">
        <w:rPr>
          <w:rFonts w:ascii="Times New Roman" w:hAnsi="Times New Roman" w:cs="Times New Roman"/>
          <w:sz w:val="28"/>
          <w:szCs w:val="28"/>
        </w:rPr>
        <w:lastRenderedPageBreak/>
        <w:t>периодичность ее внесения. Доза загрузки – величина непостоянная и зависит от вида сырья, температуры сбраживания и концентрации сухого вещества в сырье.</w:t>
      </w:r>
    </w:p>
    <w:p w:rsidR="005750F6" w:rsidRPr="00A4510E" w:rsidRDefault="005750F6"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 xml:space="preserve">Для обслуживания биогазовой станции данному работнику будет достаточно 2-х часов в день его работы. Главной обязанностью, которого будет полный контроль технического состояния станции, и исправность во время поломки. Если же произойдет поломка, то работник будет обязан исправить ее. </w:t>
      </w:r>
    </w:p>
    <w:p w:rsidR="005750F6" w:rsidRPr="00A4510E" w:rsidRDefault="005750F6"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Фо</w:t>
      </w:r>
      <w:r w:rsidR="009D0AF0" w:rsidRPr="00A4510E">
        <w:rPr>
          <w:rFonts w:ascii="Times New Roman" w:hAnsi="Times New Roman" w:cs="Times New Roman"/>
          <w:sz w:val="28"/>
          <w:szCs w:val="28"/>
        </w:rPr>
        <w:t>нд оплаты труда за год бу</w:t>
      </w:r>
      <w:r w:rsidRPr="00A4510E">
        <w:rPr>
          <w:rFonts w:ascii="Times New Roman" w:hAnsi="Times New Roman" w:cs="Times New Roman"/>
          <w:sz w:val="28"/>
          <w:szCs w:val="28"/>
        </w:rPr>
        <w:t>дет рассчитан на основе дневной тарифной ставки(210 руб.), количества дней работы биогазовой станции (</w:t>
      </w:r>
      <w:r w:rsidR="006F6A38" w:rsidRPr="00A4510E">
        <w:rPr>
          <w:rFonts w:ascii="Times New Roman" w:hAnsi="Times New Roman" w:cs="Times New Roman"/>
          <w:sz w:val="28"/>
          <w:szCs w:val="28"/>
        </w:rPr>
        <w:t xml:space="preserve">108 </w:t>
      </w:r>
      <w:r w:rsidRPr="00A4510E">
        <w:rPr>
          <w:rFonts w:ascii="Times New Roman" w:hAnsi="Times New Roman" w:cs="Times New Roman"/>
          <w:sz w:val="28"/>
          <w:szCs w:val="28"/>
        </w:rPr>
        <w:t>дней), количества отработанных часов в день (2часа) и будет равен: 210руб.</w:t>
      </w:r>
      <w:r w:rsidR="006F6A38" w:rsidRPr="00A4510E">
        <w:rPr>
          <w:rFonts w:ascii="Times New Roman" w:hAnsi="Times New Roman" w:cs="Times New Roman"/>
          <w:sz w:val="28"/>
          <w:szCs w:val="28"/>
        </w:rPr>
        <w:t>/7часов*2часа*108</w:t>
      </w:r>
      <w:r w:rsidR="008C57A6" w:rsidRPr="00A4510E">
        <w:rPr>
          <w:rFonts w:ascii="Times New Roman" w:hAnsi="Times New Roman" w:cs="Times New Roman"/>
          <w:sz w:val="28"/>
          <w:szCs w:val="28"/>
        </w:rPr>
        <w:t xml:space="preserve">дней= </w:t>
      </w:r>
      <w:r w:rsidR="006F6A38" w:rsidRPr="00A4510E">
        <w:rPr>
          <w:rFonts w:ascii="Times New Roman" w:hAnsi="Times New Roman" w:cs="Times New Roman"/>
          <w:sz w:val="28"/>
          <w:szCs w:val="28"/>
        </w:rPr>
        <w:t xml:space="preserve">6480 </w:t>
      </w:r>
      <w:r w:rsidR="008C57A6" w:rsidRPr="00A4510E">
        <w:rPr>
          <w:rFonts w:ascii="Times New Roman" w:hAnsi="Times New Roman" w:cs="Times New Roman"/>
          <w:sz w:val="28"/>
          <w:szCs w:val="28"/>
        </w:rPr>
        <w:t>руб.</w:t>
      </w:r>
    </w:p>
    <w:p w:rsidR="008C57A6" w:rsidRPr="00A4510E" w:rsidRDefault="009D0AF0" w:rsidP="00A4510E">
      <w:pPr>
        <w:spacing w:after="0" w:line="360" w:lineRule="auto"/>
        <w:jc w:val="both"/>
        <w:rPr>
          <w:rFonts w:ascii="Times New Roman" w:hAnsi="Times New Roman" w:cs="Times New Roman"/>
          <w:sz w:val="28"/>
          <w:szCs w:val="28"/>
        </w:rPr>
      </w:pPr>
      <w:r w:rsidRPr="00A4510E">
        <w:rPr>
          <w:rFonts w:ascii="Times New Roman" w:hAnsi="Times New Roman" w:cs="Times New Roman"/>
          <w:sz w:val="28"/>
          <w:szCs w:val="28"/>
        </w:rPr>
        <w:t xml:space="preserve">Таблица </w:t>
      </w:r>
      <w:r w:rsidR="00A4510E">
        <w:rPr>
          <w:rFonts w:ascii="Times New Roman" w:hAnsi="Times New Roman" w:cs="Times New Roman"/>
          <w:sz w:val="28"/>
          <w:szCs w:val="28"/>
        </w:rPr>
        <w:t>4</w:t>
      </w:r>
      <w:r w:rsidR="008C57A6" w:rsidRPr="00A4510E">
        <w:rPr>
          <w:rFonts w:ascii="Times New Roman" w:hAnsi="Times New Roman" w:cs="Times New Roman"/>
          <w:sz w:val="28"/>
          <w:szCs w:val="28"/>
        </w:rPr>
        <w:t xml:space="preserve"> – Расчет затрат на оплату труда</w:t>
      </w:r>
    </w:p>
    <w:tbl>
      <w:tblPr>
        <w:tblStyle w:val="a4"/>
        <w:tblW w:w="0" w:type="auto"/>
        <w:tblInd w:w="108" w:type="dxa"/>
        <w:tblLook w:val="04A0" w:firstRow="1" w:lastRow="0" w:firstColumn="1" w:lastColumn="0" w:noHBand="0" w:noVBand="1"/>
      </w:tblPr>
      <w:tblGrid>
        <w:gridCol w:w="5037"/>
        <w:gridCol w:w="4319"/>
      </w:tblGrid>
      <w:tr w:rsidR="008C57A6" w:rsidRPr="006B12B7" w:rsidTr="004F6783">
        <w:tc>
          <w:tcPr>
            <w:tcW w:w="5037" w:type="dxa"/>
            <w:vAlign w:val="center"/>
          </w:tcPr>
          <w:p w:rsidR="008C57A6" w:rsidRPr="00A4510E" w:rsidRDefault="008C57A6" w:rsidP="00A4510E">
            <w:pPr>
              <w:jc w:val="center"/>
              <w:rPr>
                <w:rFonts w:ascii="Times New Roman" w:hAnsi="Times New Roman" w:cs="Times New Roman"/>
                <w:sz w:val="24"/>
                <w:szCs w:val="24"/>
              </w:rPr>
            </w:pPr>
            <w:r w:rsidRPr="00A4510E">
              <w:rPr>
                <w:rFonts w:ascii="Times New Roman" w:hAnsi="Times New Roman" w:cs="Times New Roman"/>
                <w:sz w:val="24"/>
                <w:szCs w:val="24"/>
              </w:rPr>
              <w:t>Показатели</w:t>
            </w:r>
          </w:p>
        </w:tc>
        <w:tc>
          <w:tcPr>
            <w:tcW w:w="4319" w:type="dxa"/>
            <w:vAlign w:val="center"/>
          </w:tcPr>
          <w:p w:rsidR="008C57A6" w:rsidRPr="00A4510E" w:rsidRDefault="008C57A6" w:rsidP="00A4510E">
            <w:pPr>
              <w:jc w:val="center"/>
              <w:rPr>
                <w:rFonts w:ascii="Times New Roman" w:hAnsi="Times New Roman" w:cs="Times New Roman"/>
                <w:sz w:val="24"/>
                <w:szCs w:val="24"/>
              </w:rPr>
            </w:pPr>
            <w:r w:rsidRPr="00A4510E">
              <w:rPr>
                <w:rFonts w:ascii="Times New Roman" w:hAnsi="Times New Roman" w:cs="Times New Roman"/>
                <w:sz w:val="24"/>
                <w:szCs w:val="24"/>
              </w:rPr>
              <w:t>Значение показателей</w:t>
            </w:r>
          </w:p>
        </w:tc>
      </w:tr>
      <w:tr w:rsidR="008C57A6" w:rsidRPr="006B12B7" w:rsidTr="004F6783">
        <w:tc>
          <w:tcPr>
            <w:tcW w:w="5037" w:type="dxa"/>
          </w:tcPr>
          <w:p w:rsidR="008C57A6" w:rsidRPr="00A4510E" w:rsidRDefault="008C57A6" w:rsidP="00A4510E">
            <w:pPr>
              <w:jc w:val="both"/>
              <w:rPr>
                <w:rFonts w:ascii="Times New Roman" w:hAnsi="Times New Roman" w:cs="Times New Roman"/>
                <w:sz w:val="24"/>
                <w:szCs w:val="24"/>
              </w:rPr>
            </w:pPr>
            <w:r w:rsidRPr="00A4510E">
              <w:rPr>
                <w:rFonts w:ascii="Times New Roman" w:hAnsi="Times New Roman" w:cs="Times New Roman"/>
                <w:sz w:val="24"/>
                <w:szCs w:val="24"/>
              </w:rPr>
              <w:t>Количество работников, чел.</w:t>
            </w:r>
          </w:p>
        </w:tc>
        <w:tc>
          <w:tcPr>
            <w:tcW w:w="4319" w:type="dxa"/>
            <w:vAlign w:val="center"/>
          </w:tcPr>
          <w:p w:rsidR="008C57A6" w:rsidRPr="00A4510E" w:rsidRDefault="008C57A6" w:rsidP="00A4510E">
            <w:pPr>
              <w:jc w:val="center"/>
              <w:rPr>
                <w:rFonts w:ascii="Times New Roman" w:hAnsi="Times New Roman" w:cs="Times New Roman"/>
                <w:sz w:val="24"/>
                <w:szCs w:val="24"/>
              </w:rPr>
            </w:pPr>
            <w:r w:rsidRPr="00A4510E">
              <w:rPr>
                <w:rFonts w:ascii="Times New Roman" w:hAnsi="Times New Roman" w:cs="Times New Roman"/>
                <w:sz w:val="24"/>
                <w:szCs w:val="24"/>
              </w:rPr>
              <w:t>1</w:t>
            </w:r>
          </w:p>
        </w:tc>
      </w:tr>
      <w:tr w:rsidR="008C57A6" w:rsidRPr="006B12B7" w:rsidTr="004F6783">
        <w:tc>
          <w:tcPr>
            <w:tcW w:w="5037" w:type="dxa"/>
          </w:tcPr>
          <w:p w:rsidR="008C57A6" w:rsidRPr="00A4510E" w:rsidRDefault="008C57A6" w:rsidP="00A4510E">
            <w:pPr>
              <w:jc w:val="both"/>
              <w:rPr>
                <w:rFonts w:ascii="Times New Roman" w:hAnsi="Times New Roman" w:cs="Times New Roman"/>
                <w:sz w:val="24"/>
                <w:szCs w:val="24"/>
              </w:rPr>
            </w:pPr>
            <w:r w:rsidRPr="00A4510E">
              <w:rPr>
                <w:rFonts w:ascii="Times New Roman" w:hAnsi="Times New Roman" w:cs="Times New Roman"/>
                <w:sz w:val="24"/>
                <w:szCs w:val="24"/>
              </w:rPr>
              <w:t>Тарифный разряд</w:t>
            </w:r>
          </w:p>
        </w:tc>
        <w:tc>
          <w:tcPr>
            <w:tcW w:w="4319" w:type="dxa"/>
            <w:vAlign w:val="center"/>
          </w:tcPr>
          <w:p w:rsidR="008C57A6" w:rsidRPr="00A4510E" w:rsidRDefault="008C57A6" w:rsidP="00A4510E">
            <w:pPr>
              <w:jc w:val="center"/>
              <w:rPr>
                <w:rFonts w:ascii="Times New Roman" w:hAnsi="Times New Roman" w:cs="Times New Roman"/>
                <w:sz w:val="24"/>
                <w:szCs w:val="24"/>
              </w:rPr>
            </w:pPr>
            <w:r w:rsidRPr="00A4510E">
              <w:rPr>
                <w:rFonts w:ascii="Times New Roman" w:hAnsi="Times New Roman" w:cs="Times New Roman"/>
                <w:sz w:val="24"/>
                <w:szCs w:val="24"/>
              </w:rPr>
              <w:t>5</w:t>
            </w:r>
          </w:p>
        </w:tc>
      </w:tr>
      <w:tr w:rsidR="008C57A6" w:rsidRPr="006B12B7" w:rsidTr="004F6783">
        <w:tc>
          <w:tcPr>
            <w:tcW w:w="5037" w:type="dxa"/>
          </w:tcPr>
          <w:p w:rsidR="008C57A6" w:rsidRPr="00A4510E" w:rsidRDefault="009D0AF0" w:rsidP="00A4510E">
            <w:pPr>
              <w:jc w:val="both"/>
              <w:rPr>
                <w:rFonts w:ascii="Times New Roman" w:hAnsi="Times New Roman" w:cs="Times New Roman"/>
                <w:sz w:val="24"/>
                <w:szCs w:val="24"/>
              </w:rPr>
            </w:pPr>
            <w:r w:rsidRPr="00A4510E">
              <w:rPr>
                <w:rFonts w:ascii="Times New Roman" w:hAnsi="Times New Roman" w:cs="Times New Roman"/>
                <w:sz w:val="24"/>
                <w:szCs w:val="24"/>
              </w:rPr>
              <w:t xml:space="preserve">Дневная тарифная </w:t>
            </w:r>
            <w:proofErr w:type="spellStart"/>
            <w:r w:rsidRPr="00A4510E">
              <w:rPr>
                <w:rFonts w:ascii="Times New Roman" w:hAnsi="Times New Roman" w:cs="Times New Roman"/>
                <w:sz w:val="24"/>
                <w:szCs w:val="24"/>
              </w:rPr>
              <w:t>ста</w:t>
            </w:r>
            <w:r w:rsidR="008C57A6" w:rsidRPr="00A4510E">
              <w:rPr>
                <w:rFonts w:ascii="Times New Roman" w:hAnsi="Times New Roman" w:cs="Times New Roman"/>
                <w:sz w:val="24"/>
                <w:szCs w:val="24"/>
              </w:rPr>
              <w:t>вка,руб</w:t>
            </w:r>
            <w:proofErr w:type="spellEnd"/>
            <w:r w:rsidR="006F6A38" w:rsidRPr="00A4510E">
              <w:rPr>
                <w:rFonts w:ascii="Times New Roman" w:hAnsi="Times New Roman" w:cs="Times New Roman"/>
                <w:sz w:val="24"/>
                <w:szCs w:val="24"/>
              </w:rPr>
              <w:t>.</w:t>
            </w:r>
          </w:p>
        </w:tc>
        <w:tc>
          <w:tcPr>
            <w:tcW w:w="4319" w:type="dxa"/>
            <w:vAlign w:val="center"/>
          </w:tcPr>
          <w:p w:rsidR="008C57A6" w:rsidRPr="00A4510E" w:rsidRDefault="008C57A6" w:rsidP="00A4510E">
            <w:pPr>
              <w:jc w:val="center"/>
              <w:rPr>
                <w:rFonts w:ascii="Times New Roman" w:hAnsi="Times New Roman" w:cs="Times New Roman"/>
                <w:sz w:val="24"/>
                <w:szCs w:val="24"/>
              </w:rPr>
            </w:pPr>
            <w:r w:rsidRPr="00A4510E">
              <w:rPr>
                <w:rFonts w:ascii="Times New Roman" w:hAnsi="Times New Roman" w:cs="Times New Roman"/>
                <w:sz w:val="24"/>
                <w:szCs w:val="24"/>
              </w:rPr>
              <w:t>210</w:t>
            </w:r>
          </w:p>
        </w:tc>
      </w:tr>
      <w:tr w:rsidR="008C57A6" w:rsidRPr="006B12B7" w:rsidTr="004F6783">
        <w:tc>
          <w:tcPr>
            <w:tcW w:w="5037" w:type="dxa"/>
          </w:tcPr>
          <w:p w:rsidR="008C57A6" w:rsidRPr="00A4510E" w:rsidRDefault="008C57A6" w:rsidP="00A4510E">
            <w:pPr>
              <w:jc w:val="both"/>
              <w:rPr>
                <w:rFonts w:ascii="Times New Roman" w:hAnsi="Times New Roman" w:cs="Times New Roman"/>
                <w:sz w:val="24"/>
                <w:szCs w:val="24"/>
              </w:rPr>
            </w:pPr>
            <w:r w:rsidRPr="00A4510E">
              <w:rPr>
                <w:rFonts w:ascii="Times New Roman" w:hAnsi="Times New Roman" w:cs="Times New Roman"/>
                <w:sz w:val="24"/>
                <w:szCs w:val="24"/>
              </w:rPr>
              <w:t>Фонд оплаты труда за год, руб.</w:t>
            </w:r>
          </w:p>
        </w:tc>
        <w:tc>
          <w:tcPr>
            <w:tcW w:w="4319" w:type="dxa"/>
            <w:vAlign w:val="center"/>
          </w:tcPr>
          <w:p w:rsidR="008C57A6" w:rsidRPr="00A4510E" w:rsidRDefault="006F6A38" w:rsidP="00A4510E">
            <w:pPr>
              <w:jc w:val="center"/>
              <w:rPr>
                <w:rFonts w:ascii="Times New Roman" w:hAnsi="Times New Roman" w:cs="Times New Roman"/>
                <w:sz w:val="24"/>
                <w:szCs w:val="24"/>
              </w:rPr>
            </w:pPr>
            <w:r w:rsidRPr="00A4510E">
              <w:rPr>
                <w:rFonts w:ascii="Times New Roman" w:hAnsi="Times New Roman" w:cs="Times New Roman"/>
                <w:sz w:val="24"/>
                <w:szCs w:val="24"/>
              </w:rPr>
              <w:t>6480</w:t>
            </w:r>
          </w:p>
        </w:tc>
      </w:tr>
    </w:tbl>
    <w:p w:rsidR="008C57A6" w:rsidRPr="006B12B7" w:rsidRDefault="008C57A6" w:rsidP="00A4510E">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Биогазовая установка будет приобретена у ООО Урал </w:t>
      </w:r>
      <w:proofErr w:type="spellStart"/>
      <w:r w:rsidRPr="006B12B7">
        <w:rPr>
          <w:rFonts w:ascii="Times New Roman" w:hAnsi="Times New Roman" w:cs="Times New Roman"/>
          <w:sz w:val="28"/>
          <w:szCs w:val="28"/>
        </w:rPr>
        <w:t>Пром</w:t>
      </w:r>
      <w:proofErr w:type="spellEnd"/>
      <w:r w:rsidRPr="006B12B7">
        <w:rPr>
          <w:rFonts w:ascii="Times New Roman" w:hAnsi="Times New Roman" w:cs="Times New Roman"/>
          <w:sz w:val="28"/>
          <w:szCs w:val="28"/>
        </w:rPr>
        <w:t xml:space="preserve"> – Комплекс, г. Ижевск. Данная компания представляет биогазовые установки различных комплектаций и мощностей. Помимо этого «Урал </w:t>
      </w:r>
      <w:proofErr w:type="spellStart"/>
      <w:r w:rsidRPr="006B12B7">
        <w:rPr>
          <w:rFonts w:ascii="Times New Roman" w:hAnsi="Times New Roman" w:cs="Times New Roman"/>
          <w:sz w:val="28"/>
          <w:szCs w:val="28"/>
        </w:rPr>
        <w:t>Пром</w:t>
      </w:r>
      <w:proofErr w:type="spellEnd"/>
      <w:r w:rsidRPr="006B12B7">
        <w:rPr>
          <w:rFonts w:ascii="Times New Roman" w:hAnsi="Times New Roman" w:cs="Times New Roman"/>
          <w:sz w:val="28"/>
          <w:szCs w:val="28"/>
        </w:rPr>
        <w:t xml:space="preserve">-Комплекс» предлагает целый ряд других </w:t>
      </w:r>
      <w:proofErr w:type="spellStart"/>
      <w:r w:rsidRPr="006B12B7">
        <w:rPr>
          <w:rFonts w:ascii="Times New Roman" w:hAnsi="Times New Roman" w:cs="Times New Roman"/>
          <w:sz w:val="28"/>
          <w:szCs w:val="28"/>
        </w:rPr>
        <w:t>когенерационных</w:t>
      </w:r>
      <w:proofErr w:type="spellEnd"/>
      <w:r w:rsidRPr="006B12B7">
        <w:rPr>
          <w:rFonts w:ascii="Times New Roman" w:hAnsi="Times New Roman" w:cs="Times New Roman"/>
          <w:sz w:val="28"/>
          <w:szCs w:val="28"/>
        </w:rPr>
        <w:t xml:space="preserve"> систем. Стоимость оборудования с доставкой и монтажом составит 3150 </w:t>
      </w:r>
      <w:proofErr w:type="spellStart"/>
      <w:r w:rsidRPr="006B12B7">
        <w:rPr>
          <w:rFonts w:ascii="Times New Roman" w:hAnsi="Times New Roman" w:cs="Times New Roman"/>
          <w:sz w:val="28"/>
          <w:szCs w:val="28"/>
        </w:rPr>
        <w:t>тыс.руб</w:t>
      </w:r>
      <w:proofErr w:type="spellEnd"/>
      <w:r w:rsidRPr="006B12B7">
        <w:rPr>
          <w:rFonts w:ascii="Times New Roman" w:hAnsi="Times New Roman" w:cs="Times New Roman"/>
          <w:sz w:val="28"/>
          <w:szCs w:val="28"/>
        </w:rPr>
        <w:t>.</w:t>
      </w:r>
    </w:p>
    <w:p w:rsidR="008C57A6" w:rsidRPr="006B12B7" w:rsidRDefault="008C57A6" w:rsidP="00A4510E">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Любое оборудование не может обойтись без поломки. Поэтому необходимо провести расчет затрат на амортизацию и текущий ремонт.</w:t>
      </w:r>
    </w:p>
    <w:p w:rsidR="008C57A6" w:rsidRPr="006B12B7" w:rsidRDefault="008C57A6" w:rsidP="00A4510E">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Норма амортизац</w:t>
      </w:r>
      <w:r w:rsidR="009C6130" w:rsidRPr="006B12B7">
        <w:rPr>
          <w:rFonts w:ascii="Times New Roman" w:hAnsi="Times New Roman" w:cs="Times New Roman"/>
          <w:sz w:val="28"/>
          <w:szCs w:val="28"/>
        </w:rPr>
        <w:t>ионных отчислений составляет 12%, а норма отчислений на текущий ремонт – 3,5%. Зная процент по каждому из отчислений можно рассчитать их сумму.</w:t>
      </w:r>
    </w:p>
    <w:p w:rsidR="009C6130" w:rsidRDefault="009D0AF0" w:rsidP="00A4510E">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Сумма амортизационных отчислений находится как произведение балансовой стоимости биогазовой станции и нормы амортизационных отчислений : 3150 </w:t>
      </w:r>
      <w:proofErr w:type="spellStart"/>
      <w:r w:rsidRPr="006B12B7">
        <w:rPr>
          <w:rFonts w:ascii="Times New Roman" w:hAnsi="Times New Roman" w:cs="Times New Roman"/>
          <w:sz w:val="28"/>
          <w:szCs w:val="28"/>
        </w:rPr>
        <w:t>тыс.руб</w:t>
      </w:r>
      <w:proofErr w:type="spellEnd"/>
      <w:r w:rsidRPr="006B12B7">
        <w:rPr>
          <w:rFonts w:ascii="Times New Roman" w:hAnsi="Times New Roman" w:cs="Times New Roman"/>
          <w:sz w:val="28"/>
          <w:szCs w:val="28"/>
        </w:rPr>
        <w:t>.*0,035=110,3тыс</w:t>
      </w:r>
      <w:r w:rsidR="006F6A38">
        <w:rPr>
          <w:rFonts w:ascii="Times New Roman" w:hAnsi="Times New Roman" w:cs="Times New Roman"/>
          <w:sz w:val="28"/>
          <w:szCs w:val="28"/>
        </w:rPr>
        <w:t>.</w:t>
      </w:r>
      <w:r w:rsidRPr="006B12B7">
        <w:rPr>
          <w:rFonts w:ascii="Times New Roman" w:hAnsi="Times New Roman" w:cs="Times New Roman"/>
          <w:sz w:val="28"/>
          <w:szCs w:val="28"/>
        </w:rPr>
        <w:t xml:space="preserve"> руб. Всего отчислений получим, </w:t>
      </w:r>
      <w:r w:rsidRPr="006B12B7">
        <w:rPr>
          <w:rFonts w:ascii="Times New Roman" w:hAnsi="Times New Roman" w:cs="Times New Roman"/>
          <w:sz w:val="28"/>
          <w:szCs w:val="28"/>
        </w:rPr>
        <w:lastRenderedPageBreak/>
        <w:t xml:space="preserve">сложив суммы амортизационных отчислений и отчислений на текущий на ремонт: 378тыс.руб.+110,3тыс.руб=488,3 </w:t>
      </w:r>
      <w:proofErr w:type="spellStart"/>
      <w:r w:rsidRPr="006B12B7">
        <w:rPr>
          <w:rFonts w:ascii="Times New Roman" w:hAnsi="Times New Roman" w:cs="Times New Roman"/>
          <w:sz w:val="28"/>
          <w:szCs w:val="28"/>
        </w:rPr>
        <w:t>тыс.руб</w:t>
      </w:r>
      <w:proofErr w:type="spellEnd"/>
      <w:r w:rsidRPr="006B12B7">
        <w:rPr>
          <w:rFonts w:ascii="Times New Roman" w:hAnsi="Times New Roman" w:cs="Times New Roman"/>
          <w:sz w:val="28"/>
          <w:szCs w:val="28"/>
        </w:rPr>
        <w:t>.</w:t>
      </w:r>
    </w:p>
    <w:p w:rsidR="009D0AF0" w:rsidRPr="006B12B7" w:rsidRDefault="009D0AF0" w:rsidP="00A4510E">
      <w:pPr>
        <w:spacing w:after="0" w:line="360" w:lineRule="auto"/>
        <w:jc w:val="both"/>
        <w:rPr>
          <w:rFonts w:ascii="Times New Roman" w:hAnsi="Times New Roman" w:cs="Times New Roman"/>
          <w:sz w:val="28"/>
          <w:szCs w:val="28"/>
        </w:rPr>
      </w:pPr>
      <w:r w:rsidRPr="006B12B7">
        <w:rPr>
          <w:rFonts w:ascii="Times New Roman" w:hAnsi="Times New Roman" w:cs="Times New Roman"/>
          <w:sz w:val="28"/>
          <w:szCs w:val="28"/>
        </w:rPr>
        <w:t xml:space="preserve">Таблица </w:t>
      </w:r>
      <w:r w:rsidR="00A4510E">
        <w:rPr>
          <w:rFonts w:ascii="Times New Roman" w:hAnsi="Times New Roman" w:cs="Times New Roman"/>
          <w:sz w:val="28"/>
          <w:szCs w:val="28"/>
        </w:rPr>
        <w:t>5</w:t>
      </w:r>
      <w:r w:rsidRPr="006B12B7">
        <w:rPr>
          <w:rFonts w:ascii="Times New Roman" w:hAnsi="Times New Roman" w:cs="Times New Roman"/>
          <w:sz w:val="28"/>
          <w:szCs w:val="28"/>
        </w:rPr>
        <w:t xml:space="preserve"> – Расчет затрат на амортизацию и текущий ремонт</w:t>
      </w:r>
    </w:p>
    <w:tbl>
      <w:tblPr>
        <w:tblStyle w:val="a4"/>
        <w:tblW w:w="0" w:type="auto"/>
        <w:tblInd w:w="108" w:type="dxa"/>
        <w:tblLook w:val="04A0" w:firstRow="1" w:lastRow="0" w:firstColumn="1" w:lastColumn="0" w:noHBand="0" w:noVBand="1"/>
      </w:tblPr>
      <w:tblGrid>
        <w:gridCol w:w="5812"/>
        <w:gridCol w:w="3544"/>
      </w:tblGrid>
      <w:tr w:rsidR="009D0AF0" w:rsidRPr="006B12B7" w:rsidTr="004F6783">
        <w:tc>
          <w:tcPr>
            <w:tcW w:w="5812" w:type="dxa"/>
            <w:vAlign w:val="center"/>
          </w:tcPr>
          <w:p w:rsidR="009D0AF0" w:rsidRPr="00A4510E" w:rsidRDefault="009D0AF0" w:rsidP="00A4510E">
            <w:pPr>
              <w:jc w:val="center"/>
              <w:rPr>
                <w:rFonts w:ascii="Times New Roman" w:hAnsi="Times New Roman" w:cs="Times New Roman"/>
                <w:sz w:val="24"/>
                <w:szCs w:val="24"/>
              </w:rPr>
            </w:pPr>
            <w:r w:rsidRPr="00A4510E">
              <w:rPr>
                <w:rFonts w:ascii="Times New Roman" w:hAnsi="Times New Roman" w:cs="Times New Roman"/>
                <w:sz w:val="24"/>
                <w:szCs w:val="24"/>
              </w:rPr>
              <w:t>Показатели</w:t>
            </w:r>
          </w:p>
        </w:tc>
        <w:tc>
          <w:tcPr>
            <w:tcW w:w="3544" w:type="dxa"/>
            <w:vAlign w:val="center"/>
          </w:tcPr>
          <w:p w:rsidR="009D0AF0"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Значение показателей</w:t>
            </w:r>
          </w:p>
        </w:tc>
      </w:tr>
      <w:tr w:rsidR="009D0AF0" w:rsidRPr="006B12B7" w:rsidTr="004F6783">
        <w:tc>
          <w:tcPr>
            <w:tcW w:w="5812" w:type="dxa"/>
          </w:tcPr>
          <w:p w:rsidR="009D0AF0" w:rsidRPr="00A4510E" w:rsidRDefault="009D0AF0" w:rsidP="00A4510E">
            <w:pPr>
              <w:jc w:val="both"/>
              <w:rPr>
                <w:rFonts w:ascii="Times New Roman" w:hAnsi="Times New Roman" w:cs="Times New Roman"/>
                <w:sz w:val="24"/>
                <w:szCs w:val="24"/>
              </w:rPr>
            </w:pPr>
            <w:r w:rsidRPr="00A4510E">
              <w:rPr>
                <w:rFonts w:ascii="Times New Roman" w:hAnsi="Times New Roman" w:cs="Times New Roman"/>
                <w:sz w:val="24"/>
                <w:szCs w:val="24"/>
              </w:rPr>
              <w:t xml:space="preserve">Балансовая стоимость, </w:t>
            </w:r>
            <w:proofErr w:type="spellStart"/>
            <w:r w:rsidRPr="00A4510E">
              <w:rPr>
                <w:rFonts w:ascii="Times New Roman" w:hAnsi="Times New Roman" w:cs="Times New Roman"/>
                <w:sz w:val="24"/>
                <w:szCs w:val="24"/>
              </w:rPr>
              <w:t>тыс.руб</w:t>
            </w:r>
            <w:proofErr w:type="spellEnd"/>
            <w:r w:rsidRPr="00A4510E">
              <w:rPr>
                <w:rFonts w:ascii="Times New Roman" w:hAnsi="Times New Roman" w:cs="Times New Roman"/>
                <w:sz w:val="24"/>
                <w:szCs w:val="24"/>
              </w:rPr>
              <w:t>.</w:t>
            </w:r>
          </w:p>
        </w:tc>
        <w:tc>
          <w:tcPr>
            <w:tcW w:w="3544" w:type="dxa"/>
            <w:vAlign w:val="center"/>
          </w:tcPr>
          <w:p w:rsidR="009D0AF0"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3150</w:t>
            </w:r>
          </w:p>
        </w:tc>
      </w:tr>
      <w:tr w:rsidR="009D0AF0" w:rsidRPr="006B12B7" w:rsidTr="004F6783">
        <w:tc>
          <w:tcPr>
            <w:tcW w:w="5812" w:type="dxa"/>
          </w:tcPr>
          <w:p w:rsidR="009D0AF0" w:rsidRPr="00A4510E" w:rsidRDefault="009D0AF0" w:rsidP="00A4510E">
            <w:pPr>
              <w:jc w:val="both"/>
              <w:rPr>
                <w:rFonts w:ascii="Times New Roman" w:hAnsi="Times New Roman" w:cs="Times New Roman"/>
                <w:sz w:val="24"/>
                <w:szCs w:val="24"/>
              </w:rPr>
            </w:pPr>
            <w:r w:rsidRPr="00A4510E">
              <w:rPr>
                <w:rFonts w:ascii="Times New Roman" w:hAnsi="Times New Roman" w:cs="Times New Roman"/>
                <w:sz w:val="24"/>
                <w:szCs w:val="24"/>
              </w:rPr>
              <w:t>Норма амортизационных отчислений</w:t>
            </w:r>
            <w:r w:rsidR="006531B3" w:rsidRPr="00A4510E">
              <w:rPr>
                <w:rFonts w:ascii="Times New Roman" w:hAnsi="Times New Roman" w:cs="Times New Roman"/>
                <w:sz w:val="24"/>
                <w:szCs w:val="24"/>
              </w:rPr>
              <w:t>,%</w:t>
            </w:r>
          </w:p>
        </w:tc>
        <w:tc>
          <w:tcPr>
            <w:tcW w:w="3544" w:type="dxa"/>
            <w:vAlign w:val="center"/>
          </w:tcPr>
          <w:p w:rsidR="009D0AF0"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12</w:t>
            </w:r>
          </w:p>
        </w:tc>
      </w:tr>
      <w:tr w:rsidR="009D0AF0" w:rsidRPr="006B12B7" w:rsidTr="004F6783">
        <w:tc>
          <w:tcPr>
            <w:tcW w:w="5812" w:type="dxa"/>
          </w:tcPr>
          <w:p w:rsidR="009D0AF0" w:rsidRPr="00A4510E" w:rsidRDefault="006531B3" w:rsidP="00A4510E">
            <w:pPr>
              <w:jc w:val="both"/>
              <w:rPr>
                <w:rFonts w:ascii="Times New Roman" w:hAnsi="Times New Roman" w:cs="Times New Roman"/>
                <w:sz w:val="24"/>
                <w:szCs w:val="24"/>
              </w:rPr>
            </w:pPr>
            <w:r w:rsidRPr="00A4510E">
              <w:rPr>
                <w:rFonts w:ascii="Times New Roman" w:hAnsi="Times New Roman" w:cs="Times New Roman"/>
                <w:sz w:val="24"/>
                <w:szCs w:val="24"/>
              </w:rPr>
              <w:t>Норма отчислений на текущий ремонт,%</w:t>
            </w:r>
          </w:p>
        </w:tc>
        <w:tc>
          <w:tcPr>
            <w:tcW w:w="3544" w:type="dxa"/>
            <w:vAlign w:val="center"/>
          </w:tcPr>
          <w:p w:rsidR="009D0AF0"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3,5</w:t>
            </w:r>
          </w:p>
        </w:tc>
      </w:tr>
      <w:tr w:rsidR="009D0AF0" w:rsidRPr="006B12B7" w:rsidTr="004F6783">
        <w:tc>
          <w:tcPr>
            <w:tcW w:w="5812" w:type="dxa"/>
          </w:tcPr>
          <w:p w:rsidR="009D0AF0" w:rsidRPr="00A4510E" w:rsidRDefault="006531B3" w:rsidP="00A4510E">
            <w:pPr>
              <w:jc w:val="both"/>
              <w:rPr>
                <w:rFonts w:ascii="Times New Roman" w:hAnsi="Times New Roman" w:cs="Times New Roman"/>
                <w:sz w:val="24"/>
                <w:szCs w:val="24"/>
              </w:rPr>
            </w:pPr>
            <w:r w:rsidRPr="00A4510E">
              <w:rPr>
                <w:rFonts w:ascii="Times New Roman" w:hAnsi="Times New Roman" w:cs="Times New Roman"/>
                <w:sz w:val="24"/>
                <w:szCs w:val="24"/>
              </w:rPr>
              <w:t xml:space="preserve">Сумма амортизационных отчислений, </w:t>
            </w:r>
            <w:proofErr w:type="spellStart"/>
            <w:r w:rsidRPr="00A4510E">
              <w:rPr>
                <w:rFonts w:ascii="Times New Roman" w:hAnsi="Times New Roman" w:cs="Times New Roman"/>
                <w:sz w:val="24"/>
                <w:szCs w:val="24"/>
              </w:rPr>
              <w:t>тыс.руб</w:t>
            </w:r>
            <w:proofErr w:type="spellEnd"/>
            <w:r w:rsidRPr="00A4510E">
              <w:rPr>
                <w:rFonts w:ascii="Times New Roman" w:hAnsi="Times New Roman" w:cs="Times New Roman"/>
                <w:sz w:val="24"/>
                <w:szCs w:val="24"/>
              </w:rPr>
              <w:t>.</w:t>
            </w:r>
          </w:p>
        </w:tc>
        <w:tc>
          <w:tcPr>
            <w:tcW w:w="3544" w:type="dxa"/>
            <w:vAlign w:val="center"/>
          </w:tcPr>
          <w:p w:rsidR="009D0AF0"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378</w:t>
            </w:r>
          </w:p>
        </w:tc>
      </w:tr>
      <w:tr w:rsidR="009D0AF0" w:rsidRPr="006B12B7" w:rsidTr="004F6783">
        <w:tc>
          <w:tcPr>
            <w:tcW w:w="5812" w:type="dxa"/>
          </w:tcPr>
          <w:p w:rsidR="009D0AF0" w:rsidRPr="00A4510E" w:rsidRDefault="006531B3" w:rsidP="00A4510E">
            <w:pPr>
              <w:jc w:val="both"/>
              <w:rPr>
                <w:rFonts w:ascii="Times New Roman" w:hAnsi="Times New Roman" w:cs="Times New Roman"/>
                <w:sz w:val="24"/>
                <w:szCs w:val="24"/>
              </w:rPr>
            </w:pPr>
            <w:r w:rsidRPr="00A4510E">
              <w:rPr>
                <w:rFonts w:ascii="Times New Roman" w:hAnsi="Times New Roman" w:cs="Times New Roman"/>
                <w:sz w:val="24"/>
                <w:szCs w:val="24"/>
              </w:rPr>
              <w:t xml:space="preserve">Сумма отчислений на текущий ремонт, </w:t>
            </w:r>
            <w:proofErr w:type="spellStart"/>
            <w:r w:rsidRPr="00A4510E">
              <w:rPr>
                <w:rFonts w:ascii="Times New Roman" w:hAnsi="Times New Roman" w:cs="Times New Roman"/>
                <w:sz w:val="24"/>
                <w:szCs w:val="24"/>
              </w:rPr>
              <w:t>тыс.руб</w:t>
            </w:r>
            <w:proofErr w:type="spellEnd"/>
            <w:r w:rsidRPr="00A4510E">
              <w:rPr>
                <w:rFonts w:ascii="Times New Roman" w:hAnsi="Times New Roman" w:cs="Times New Roman"/>
                <w:sz w:val="24"/>
                <w:szCs w:val="24"/>
              </w:rPr>
              <w:t>.</w:t>
            </w:r>
          </w:p>
        </w:tc>
        <w:tc>
          <w:tcPr>
            <w:tcW w:w="3544" w:type="dxa"/>
            <w:vAlign w:val="center"/>
          </w:tcPr>
          <w:p w:rsidR="009D0AF0"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110,3</w:t>
            </w:r>
          </w:p>
        </w:tc>
      </w:tr>
      <w:tr w:rsidR="009D0AF0" w:rsidRPr="006B12B7" w:rsidTr="004F6783">
        <w:tc>
          <w:tcPr>
            <w:tcW w:w="5812" w:type="dxa"/>
          </w:tcPr>
          <w:p w:rsidR="009D0AF0" w:rsidRPr="00A4510E" w:rsidRDefault="006531B3" w:rsidP="00A4510E">
            <w:pPr>
              <w:jc w:val="both"/>
              <w:rPr>
                <w:rFonts w:ascii="Times New Roman" w:hAnsi="Times New Roman" w:cs="Times New Roman"/>
                <w:sz w:val="24"/>
                <w:szCs w:val="24"/>
              </w:rPr>
            </w:pPr>
            <w:r w:rsidRPr="00A4510E">
              <w:rPr>
                <w:rFonts w:ascii="Times New Roman" w:hAnsi="Times New Roman" w:cs="Times New Roman"/>
                <w:sz w:val="24"/>
                <w:szCs w:val="24"/>
              </w:rPr>
              <w:t xml:space="preserve">Всего отчислений, </w:t>
            </w:r>
            <w:proofErr w:type="spellStart"/>
            <w:r w:rsidRPr="00A4510E">
              <w:rPr>
                <w:rFonts w:ascii="Times New Roman" w:hAnsi="Times New Roman" w:cs="Times New Roman"/>
                <w:sz w:val="24"/>
                <w:szCs w:val="24"/>
              </w:rPr>
              <w:t>тыс.руб</w:t>
            </w:r>
            <w:proofErr w:type="spellEnd"/>
            <w:r w:rsidR="00A45067" w:rsidRPr="00A4510E">
              <w:rPr>
                <w:rFonts w:ascii="Times New Roman" w:hAnsi="Times New Roman" w:cs="Times New Roman"/>
                <w:sz w:val="24"/>
                <w:szCs w:val="24"/>
              </w:rPr>
              <w:t>.</w:t>
            </w:r>
          </w:p>
        </w:tc>
        <w:tc>
          <w:tcPr>
            <w:tcW w:w="3544" w:type="dxa"/>
            <w:vAlign w:val="center"/>
          </w:tcPr>
          <w:p w:rsidR="009D0AF0"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488,3</w:t>
            </w:r>
          </w:p>
        </w:tc>
      </w:tr>
    </w:tbl>
    <w:p w:rsidR="009D0AF0" w:rsidRPr="006B12B7" w:rsidRDefault="006531B3" w:rsidP="00A4510E">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Для запуска биогазовой установки необходима вода. Исходя из технической характеристики станции</w:t>
      </w:r>
      <w:r w:rsidR="006F6A38">
        <w:rPr>
          <w:rFonts w:ascii="Times New Roman" w:hAnsi="Times New Roman" w:cs="Times New Roman"/>
          <w:sz w:val="28"/>
          <w:szCs w:val="28"/>
        </w:rPr>
        <w:t xml:space="preserve"> (приложение 1), следует,</w:t>
      </w:r>
      <w:r w:rsidRPr="006B12B7">
        <w:rPr>
          <w:rFonts w:ascii="Times New Roman" w:hAnsi="Times New Roman" w:cs="Times New Roman"/>
          <w:sz w:val="28"/>
          <w:szCs w:val="28"/>
        </w:rPr>
        <w:t xml:space="preserve"> что годовой расход воды на технологические нужды составит около 8,7 тыс.м</w:t>
      </w:r>
      <w:r w:rsidRPr="006B12B7">
        <w:rPr>
          <w:rFonts w:ascii="Times New Roman" w:hAnsi="Times New Roman" w:cs="Times New Roman"/>
          <w:sz w:val="28"/>
          <w:szCs w:val="28"/>
          <w:vertAlign w:val="superscript"/>
        </w:rPr>
        <w:t>3</w:t>
      </w:r>
      <w:r w:rsidR="006F6A38">
        <w:rPr>
          <w:rFonts w:ascii="Times New Roman" w:hAnsi="Times New Roman" w:cs="Times New Roman"/>
          <w:sz w:val="28"/>
          <w:szCs w:val="28"/>
        </w:rPr>
        <w:t>, а за 108 рабочих дней – 2,6 тыс. м</w:t>
      </w:r>
      <w:r w:rsidR="006F6A38" w:rsidRPr="006F6A38">
        <w:rPr>
          <w:rFonts w:ascii="Times New Roman" w:hAnsi="Times New Roman" w:cs="Times New Roman"/>
          <w:sz w:val="28"/>
          <w:szCs w:val="28"/>
          <w:vertAlign w:val="superscript"/>
        </w:rPr>
        <w:t>3</w:t>
      </w:r>
      <w:r w:rsidR="006F6A38">
        <w:rPr>
          <w:rFonts w:ascii="Times New Roman" w:hAnsi="Times New Roman" w:cs="Times New Roman"/>
          <w:sz w:val="28"/>
          <w:szCs w:val="28"/>
        </w:rPr>
        <w:t>.</w:t>
      </w:r>
      <w:r w:rsidRPr="006B12B7">
        <w:rPr>
          <w:rFonts w:ascii="Times New Roman" w:hAnsi="Times New Roman" w:cs="Times New Roman"/>
          <w:sz w:val="28"/>
          <w:szCs w:val="28"/>
        </w:rPr>
        <w:t xml:space="preserve"> Стоимость одного м</w:t>
      </w:r>
      <w:r w:rsidRPr="006B12B7">
        <w:rPr>
          <w:rFonts w:ascii="Times New Roman" w:hAnsi="Times New Roman" w:cs="Times New Roman"/>
          <w:sz w:val="28"/>
          <w:szCs w:val="28"/>
          <w:vertAlign w:val="superscript"/>
        </w:rPr>
        <w:t>3</w:t>
      </w:r>
      <w:r w:rsidRPr="006B12B7">
        <w:rPr>
          <w:rFonts w:ascii="Times New Roman" w:hAnsi="Times New Roman" w:cs="Times New Roman"/>
          <w:sz w:val="28"/>
          <w:szCs w:val="28"/>
        </w:rPr>
        <w:t xml:space="preserve"> воды оценивается в 16,91 руб. Стоимость </w:t>
      </w:r>
      <w:r w:rsidR="006F6A38">
        <w:rPr>
          <w:rFonts w:ascii="Times New Roman" w:hAnsi="Times New Roman" w:cs="Times New Roman"/>
          <w:sz w:val="28"/>
          <w:szCs w:val="28"/>
        </w:rPr>
        <w:t xml:space="preserve">2,6 </w:t>
      </w:r>
      <w:r w:rsidRPr="006B12B7">
        <w:rPr>
          <w:rFonts w:ascii="Times New Roman" w:hAnsi="Times New Roman" w:cs="Times New Roman"/>
          <w:sz w:val="28"/>
          <w:szCs w:val="28"/>
        </w:rPr>
        <w:t>тыс.м</w:t>
      </w:r>
      <w:r w:rsidRPr="006B12B7">
        <w:rPr>
          <w:rFonts w:ascii="Times New Roman" w:hAnsi="Times New Roman" w:cs="Times New Roman"/>
          <w:sz w:val="28"/>
          <w:szCs w:val="28"/>
          <w:vertAlign w:val="superscript"/>
        </w:rPr>
        <w:t>3</w:t>
      </w:r>
      <w:r w:rsidRPr="006B12B7">
        <w:rPr>
          <w:rFonts w:ascii="Times New Roman" w:hAnsi="Times New Roman" w:cs="Times New Roman"/>
          <w:sz w:val="28"/>
          <w:szCs w:val="28"/>
        </w:rPr>
        <w:t xml:space="preserve"> составит </w:t>
      </w:r>
      <w:r w:rsidR="006F6A38">
        <w:rPr>
          <w:rFonts w:ascii="Times New Roman" w:hAnsi="Times New Roman" w:cs="Times New Roman"/>
          <w:sz w:val="28"/>
          <w:szCs w:val="28"/>
        </w:rPr>
        <w:t>43,91</w:t>
      </w:r>
      <w:r w:rsidRPr="006B12B7">
        <w:rPr>
          <w:rFonts w:ascii="Times New Roman" w:hAnsi="Times New Roman" w:cs="Times New Roman"/>
          <w:sz w:val="28"/>
          <w:szCs w:val="28"/>
        </w:rPr>
        <w:t>тыс.руб.</w:t>
      </w:r>
      <w:r w:rsidR="006F6A38">
        <w:rPr>
          <w:rFonts w:ascii="Times New Roman" w:hAnsi="Times New Roman" w:cs="Times New Roman"/>
          <w:sz w:val="28"/>
          <w:szCs w:val="28"/>
        </w:rPr>
        <w:t>(</w:t>
      </w:r>
      <w:r w:rsidR="006F6A38" w:rsidRPr="008D3EA5">
        <w:rPr>
          <w:rFonts w:ascii="Times New Roman" w:hAnsi="Times New Roman" w:cs="Times New Roman"/>
          <w:sz w:val="28"/>
          <w:szCs w:val="28"/>
        </w:rPr>
        <w:t>2,6 тыс. м</w:t>
      </w:r>
      <w:r w:rsidR="006F6A38" w:rsidRPr="008D3EA5">
        <w:rPr>
          <w:rFonts w:ascii="Times New Roman" w:hAnsi="Times New Roman" w:cs="Times New Roman"/>
          <w:sz w:val="28"/>
          <w:szCs w:val="28"/>
          <w:vertAlign w:val="superscript"/>
        </w:rPr>
        <w:t>3</w:t>
      </w:r>
      <w:r w:rsidR="006F6A38" w:rsidRPr="008D3EA5">
        <w:rPr>
          <w:rFonts w:ascii="Times New Roman" w:hAnsi="Times New Roman" w:cs="Times New Roman"/>
          <w:sz w:val="28"/>
          <w:szCs w:val="28"/>
        </w:rPr>
        <w:t>*16,91руб</w:t>
      </w:r>
      <w:r w:rsidR="006F6A38">
        <w:rPr>
          <w:rFonts w:ascii="Times New Roman" w:hAnsi="Times New Roman" w:cs="Times New Roman"/>
          <w:sz w:val="28"/>
          <w:szCs w:val="28"/>
        </w:rPr>
        <w:t>.)</w:t>
      </w:r>
    </w:p>
    <w:p w:rsidR="006531B3" w:rsidRPr="006B12B7" w:rsidRDefault="006531B3" w:rsidP="00A4510E">
      <w:pPr>
        <w:spacing w:after="0" w:line="360" w:lineRule="auto"/>
        <w:jc w:val="both"/>
        <w:rPr>
          <w:rFonts w:ascii="Times New Roman" w:hAnsi="Times New Roman" w:cs="Times New Roman"/>
          <w:sz w:val="28"/>
          <w:szCs w:val="28"/>
        </w:rPr>
      </w:pPr>
      <w:r w:rsidRPr="006B12B7">
        <w:rPr>
          <w:rFonts w:ascii="Times New Roman" w:hAnsi="Times New Roman" w:cs="Times New Roman"/>
          <w:sz w:val="28"/>
          <w:szCs w:val="28"/>
        </w:rPr>
        <w:t xml:space="preserve">Таблица </w:t>
      </w:r>
      <w:r w:rsidR="00A4510E">
        <w:rPr>
          <w:rFonts w:ascii="Times New Roman" w:hAnsi="Times New Roman" w:cs="Times New Roman"/>
          <w:sz w:val="28"/>
          <w:szCs w:val="28"/>
        </w:rPr>
        <w:t>6</w:t>
      </w:r>
      <w:r w:rsidRPr="006B12B7">
        <w:rPr>
          <w:rFonts w:ascii="Times New Roman" w:hAnsi="Times New Roman" w:cs="Times New Roman"/>
          <w:sz w:val="28"/>
          <w:szCs w:val="28"/>
        </w:rPr>
        <w:t xml:space="preserve"> – Расчет затрат на воду</w:t>
      </w:r>
    </w:p>
    <w:tbl>
      <w:tblPr>
        <w:tblStyle w:val="a4"/>
        <w:tblW w:w="0" w:type="auto"/>
        <w:tblInd w:w="108" w:type="dxa"/>
        <w:tblLook w:val="04A0" w:firstRow="1" w:lastRow="0" w:firstColumn="1" w:lastColumn="0" w:noHBand="0" w:noVBand="1"/>
      </w:tblPr>
      <w:tblGrid>
        <w:gridCol w:w="5037"/>
        <w:gridCol w:w="4319"/>
      </w:tblGrid>
      <w:tr w:rsidR="006531B3" w:rsidRPr="006B12B7" w:rsidTr="004F6783">
        <w:tc>
          <w:tcPr>
            <w:tcW w:w="5037" w:type="dxa"/>
            <w:vAlign w:val="center"/>
          </w:tcPr>
          <w:p w:rsidR="006531B3"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Показатели</w:t>
            </w:r>
          </w:p>
        </w:tc>
        <w:tc>
          <w:tcPr>
            <w:tcW w:w="4319" w:type="dxa"/>
            <w:vAlign w:val="center"/>
          </w:tcPr>
          <w:p w:rsidR="006531B3"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Значение показателей</w:t>
            </w:r>
          </w:p>
        </w:tc>
      </w:tr>
      <w:tr w:rsidR="006531B3" w:rsidRPr="006B12B7" w:rsidTr="004F6783">
        <w:tc>
          <w:tcPr>
            <w:tcW w:w="5037" w:type="dxa"/>
            <w:vAlign w:val="center"/>
          </w:tcPr>
          <w:p w:rsidR="006531B3"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Расход воды,тыс.м</w:t>
            </w:r>
            <w:r w:rsidRPr="00A4510E">
              <w:rPr>
                <w:rFonts w:ascii="Times New Roman" w:hAnsi="Times New Roman" w:cs="Times New Roman"/>
                <w:sz w:val="24"/>
                <w:szCs w:val="24"/>
                <w:vertAlign w:val="superscript"/>
              </w:rPr>
              <w:t>3</w:t>
            </w:r>
          </w:p>
        </w:tc>
        <w:tc>
          <w:tcPr>
            <w:tcW w:w="4319" w:type="dxa"/>
            <w:vAlign w:val="center"/>
          </w:tcPr>
          <w:p w:rsidR="006531B3"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8,7</w:t>
            </w:r>
          </w:p>
        </w:tc>
      </w:tr>
      <w:tr w:rsidR="006531B3" w:rsidRPr="006B12B7" w:rsidTr="004F6783">
        <w:tc>
          <w:tcPr>
            <w:tcW w:w="5037" w:type="dxa"/>
            <w:vAlign w:val="center"/>
          </w:tcPr>
          <w:p w:rsidR="006531B3"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Стоимость 1 м</w:t>
            </w:r>
            <w:r w:rsidRPr="00A4510E">
              <w:rPr>
                <w:rFonts w:ascii="Times New Roman" w:hAnsi="Times New Roman" w:cs="Times New Roman"/>
                <w:sz w:val="24"/>
                <w:szCs w:val="24"/>
                <w:vertAlign w:val="superscript"/>
              </w:rPr>
              <w:t>3</w:t>
            </w:r>
            <w:r w:rsidRPr="00A4510E">
              <w:rPr>
                <w:rFonts w:ascii="Times New Roman" w:hAnsi="Times New Roman" w:cs="Times New Roman"/>
                <w:sz w:val="24"/>
                <w:szCs w:val="24"/>
              </w:rPr>
              <w:t>, руб.</w:t>
            </w:r>
          </w:p>
        </w:tc>
        <w:tc>
          <w:tcPr>
            <w:tcW w:w="4319" w:type="dxa"/>
            <w:vAlign w:val="center"/>
          </w:tcPr>
          <w:p w:rsidR="006531B3"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16,91</w:t>
            </w:r>
          </w:p>
        </w:tc>
      </w:tr>
      <w:tr w:rsidR="006531B3" w:rsidRPr="006B12B7" w:rsidTr="004F6783">
        <w:tc>
          <w:tcPr>
            <w:tcW w:w="5037" w:type="dxa"/>
            <w:vAlign w:val="center"/>
          </w:tcPr>
          <w:p w:rsidR="006531B3" w:rsidRPr="00A4510E" w:rsidRDefault="006531B3" w:rsidP="00A4510E">
            <w:pPr>
              <w:jc w:val="center"/>
              <w:rPr>
                <w:rFonts w:ascii="Times New Roman" w:hAnsi="Times New Roman" w:cs="Times New Roman"/>
                <w:sz w:val="24"/>
                <w:szCs w:val="24"/>
              </w:rPr>
            </w:pPr>
            <w:r w:rsidRPr="00A4510E">
              <w:rPr>
                <w:rFonts w:ascii="Times New Roman" w:hAnsi="Times New Roman" w:cs="Times New Roman"/>
                <w:sz w:val="24"/>
                <w:szCs w:val="24"/>
              </w:rPr>
              <w:t xml:space="preserve">Стоимость </w:t>
            </w:r>
            <w:proofErr w:type="spellStart"/>
            <w:r w:rsidRPr="00A4510E">
              <w:rPr>
                <w:rFonts w:ascii="Times New Roman" w:hAnsi="Times New Roman" w:cs="Times New Roman"/>
                <w:sz w:val="24"/>
                <w:szCs w:val="24"/>
              </w:rPr>
              <w:t>всего,тыс.руб</w:t>
            </w:r>
            <w:proofErr w:type="spellEnd"/>
            <w:r w:rsidR="006F6A38" w:rsidRPr="00A4510E">
              <w:rPr>
                <w:rFonts w:ascii="Times New Roman" w:hAnsi="Times New Roman" w:cs="Times New Roman"/>
                <w:sz w:val="24"/>
                <w:szCs w:val="24"/>
              </w:rPr>
              <w:t>.</w:t>
            </w:r>
          </w:p>
        </w:tc>
        <w:tc>
          <w:tcPr>
            <w:tcW w:w="4319" w:type="dxa"/>
            <w:vAlign w:val="center"/>
          </w:tcPr>
          <w:p w:rsidR="006531B3" w:rsidRPr="00A4510E" w:rsidRDefault="00A45067" w:rsidP="00A4510E">
            <w:pPr>
              <w:jc w:val="center"/>
              <w:rPr>
                <w:rFonts w:ascii="Times New Roman" w:hAnsi="Times New Roman" w:cs="Times New Roman"/>
                <w:sz w:val="24"/>
                <w:szCs w:val="24"/>
              </w:rPr>
            </w:pPr>
            <w:r w:rsidRPr="00A4510E">
              <w:rPr>
                <w:rFonts w:ascii="Times New Roman" w:hAnsi="Times New Roman" w:cs="Times New Roman"/>
                <w:sz w:val="24"/>
                <w:szCs w:val="24"/>
              </w:rPr>
              <w:t>43,91</w:t>
            </w:r>
          </w:p>
        </w:tc>
      </w:tr>
    </w:tbl>
    <w:p w:rsidR="007B22F5" w:rsidRDefault="006F6A38" w:rsidP="00A4510E">
      <w:pPr>
        <w:spacing w:after="0" w:line="360" w:lineRule="auto"/>
        <w:ind w:firstLine="709"/>
        <w:jc w:val="both"/>
        <w:rPr>
          <w:rFonts w:ascii="Times New Roman" w:hAnsi="Times New Roman" w:cs="Times New Roman"/>
          <w:sz w:val="28"/>
          <w:szCs w:val="28"/>
        </w:rPr>
      </w:pPr>
      <w:r w:rsidRPr="00A4510E">
        <w:rPr>
          <w:rFonts w:ascii="Times New Roman" w:hAnsi="Times New Roman" w:cs="Times New Roman"/>
          <w:sz w:val="28"/>
          <w:szCs w:val="28"/>
        </w:rPr>
        <w:t>Биогазовая станция будет работа</w:t>
      </w:r>
      <w:r w:rsidR="006531B3" w:rsidRPr="00A4510E">
        <w:rPr>
          <w:rFonts w:ascii="Times New Roman" w:hAnsi="Times New Roman" w:cs="Times New Roman"/>
          <w:sz w:val="28"/>
          <w:szCs w:val="28"/>
        </w:rPr>
        <w:t xml:space="preserve">ть от сети. Потребляемая электрическая мощность ее составит 10кВт в час. Предприятие СПК «Остер» приобретает электричество по цене – 5,05 руб. за кВт. Так как оборудование планируется запускать </w:t>
      </w:r>
      <w:r w:rsidR="00A45067" w:rsidRPr="00A4510E">
        <w:rPr>
          <w:rFonts w:ascii="Times New Roman" w:hAnsi="Times New Roman" w:cs="Times New Roman"/>
          <w:sz w:val="28"/>
          <w:szCs w:val="28"/>
        </w:rPr>
        <w:t>108</w:t>
      </w:r>
      <w:r w:rsidR="006531B3" w:rsidRPr="00A4510E">
        <w:rPr>
          <w:rFonts w:ascii="Times New Roman" w:hAnsi="Times New Roman" w:cs="Times New Roman"/>
          <w:sz w:val="28"/>
          <w:szCs w:val="28"/>
        </w:rPr>
        <w:t xml:space="preserve"> дней в год</w:t>
      </w:r>
      <w:r w:rsidR="00A45067" w:rsidRPr="00A4510E">
        <w:rPr>
          <w:rFonts w:ascii="Times New Roman" w:hAnsi="Times New Roman" w:cs="Times New Roman"/>
          <w:sz w:val="28"/>
          <w:szCs w:val="28"/>
        </w:rPr>
        <w:t>у, а в течении дня оно будет под</w:t>
      </w:r>
      <w:r w:rsidR="006531B3" w:rsidRPr="00A4510E">
        <w:rPr>
          <w:rFonts w:ascii="Times New Roman" w:hAnsi="Times New Roman" w:cs="Times New Roman"/>
          <w:sz w:val="28"/>
          <w:szCs w:val="28"/>
        </w:rPr>
        <w:t>ключено к источнику питания около</w:t>
      </w:r>
      <w:r w:rsidR="005F1E6F" w:rsidRPr="00A4510E">
        <w:rPr>
          <w:rFonts w:ascii="Times New Roman" w:hAnsi="Times New Roman" w:cs="Times New Roman"/>
          <w:sz w:val="28"/>
          <w:szCs w:val="28"/>
        </w:rPr>
        <w:t>7 часов, то расход электроэнергии, требующийся на ее функционирова</w:t>
      </w:r>
      <w:r w:rsidR="00A45067" w:rsidRPr="00A4510E">
        <w:rPr>
          <w:rFonts w:ascii="Times New Roman" w:hAnsi="Times New Roman" w:cs="Times New Roman"/>
          <w:sz w:val="28"/>
          <w:szCs w:val="28"/>
        </w:rPr>
        <w:t>ние, будет следующим: 10 кВт*108</w:t>
      </w:r>
      <w:r w:rsidR="005F1E6F" w:rsidRPr="00A4510E">
        <w:rPr>
          <w:rFonts w:ascii="Times New Roman" w:hAnsi="Times New Roman" w:cs="Times New Roman"/>
          <w:sz w:val="28"/>
          <w:szCs w:val="28"/>
        </w:rPr>
        <w:t>дн*7час.=</w:t>
      </w:r>
      <w:r w:rsidR="00A45067" w:rsidRPr="00A4510E">
        <w:rPr>
          <w:rFonts w:ascii="Times New Roman" w:hAnsi="Times New Roman" w:cs="Times New Roman"/>
          <w:sz w:val="28"/>
          <w:szCs w:val="28"/>
        </w:rPr>
        <w:t>7560</w:t>
      </w:r>
      <w:r w:rsidR="005F1E6F" w:rsidRPr="00A4510E">
        <w:rPr>
          <w:rFonts w:ascii="Times New Roman" w:hAnsi="Times New Roman" w:cs="Times New Roman"/>
          <w:sz w:val="28"/>
          <w:szCs w:val="28"/>
        </w:rPr>
        <w:t xml:space="preserve">кВт. </w:t>
      </w:r>
      <w:r w:rsidR="00A45067" w:rsidRPr="00A4510E">
        <w:rPr>
          <w:rFonts w:ascii="Times New Roman" w:hAnsi="Times New Roman" w:cs="Times New Roman"/>
          <w:sz w:val="28"/>
          <w:szCs w:val="28"/>
        </w:rPr>
        <w:t>Количество</w:t>
      </w:r>
      <w:r w:rsidR="005F1E6F" w:rsidRPr="00A4510E">
        <w:rPr>
          <w:rFonts w:ascii="Times New Roman" w:hAnsi="Times New Roman" w:cs="Times New Roman"/>
          <w:sz w:val="28"/>
          <w:szCs w:val="28"/>
        </w:rPr>
        <w:t xml:space="preserve"> всех затрат будет рассчитываться исходя из стоимости 1 кВт и потребляемой биогазовой установкой электроэнергии: </w:t>
      </w:r>
      <w:r w:rsidR="00A45067" w:rsidRPr="00A4510E">
        <w:rPr>
          <w:rFonts w:ascii="Times New Roman" w:hAnsi="Times New Roman" w:cs="Times New Roman"/>
          <w:sz w:val="28"/>
          <w:szCs w:val="28"/>
        </w:rPr>
        <w:t>7560</w:t>
      </w:r>
      <w:r w:rsidR="005F1E6F" w:rsidRPr="00A4510E">
        <w:rPr>
          <w:rFonts w:ascii="Times New Roman" w:hAnsi="Times New Roman" w:cs="Times New Roman"/>
          <w:sz w:val="28"/>
          <w:szCs w:val="28"/>
        </w:rPr>
        <w:t>кВт*5,05 руб</w:t>
      </w:r>
      <w:r w:rsidR="00A45067" w:rsidRPr="00A4510E">
        <w:rPr>
          <w:rFonts w:ascii="Times New Roman" w:hAnsi="Times New Roman" w:cs="Times New Roman"/>
          <w:sz w:val="28"/>
          <w:szCs w:val="28"/>
        </w:rPr>
        <w:t>.</w:t>
      </w:r>
      <w:r w:rsidR="005F1E6F" w:rsidRPr="00A4510E">
        <w:rPr>
          <w:rFonts w:ascii="Times New Roman" w:hAnsi="Times New Roman" w:cs="Times New Roman"/>
          <w:sz w:val="28"/>
          <w:szCs w:val="28"/>
        </w:rPr>
        <w:t>=</w:t>
      </w:r>
      <w:r w:rsidR="00A45067" w:rsidRPr="00A4510E">
        <w:rPr>
          <w:rFonts w:ascii="Times New Roman" w:hAnsi="Times New Roman" w:cs="Times New Roman"/>
          <w:sz w:val="28"/>
          <w:szCs w:val="28"/>
        </w:rPr>
        <w:t>38178</w:t>
      </w:r>
      <w:r w:rsidR="005F1E6F" w:rsidRPr="00A4510E">
        <w:rPr>
          <w:rFonts w:ascii="Times New Roman" w:hAnsi="Times New Roman" w:cs="Times New Roman"/>
          <w:sz w:val="28"/>
          <w:szCs w:val="28"/>
        </w:rPr>
        <w:t xml:space="preserve"> руб</w:t>
      </w:r>
      <w:r w:rsidRPr="00A4510E">
        <w:rPr>
          <w:rFonts w:ascii="Times New Roman" w:hAnsi="Times New Roman" w:cs="Times New Roman"/>
          <w:sz w:val="28"/>
          <w:szCs w:val="28"/>
        </w:rPr>
        <w:t xml:space="preserve">. </w:t>
      </w:r>
      <w:r w:rsidR="005F1E6F" w:rsidRPr="00A4510E">
        <w:rPr>
          <w:rFonts w:ascii="Times New Roman" w:hAnsi="Times New Roman" w:cs="Times New Roman"/>
          <w:sz w:val="28"/>
          <w:szCs w:val="28"/>
        </w:rPr>
        <w:t>Из 1 м</w:t>
      </w:r>
      <w:r w:rsidR="005F1E6F" w:rsidRPr="00A4510E">
        <w:rPr>
          <w:rFonts w:ascii="Times New Roman" w:hAnsi="Times New Roman" w:cs="Times New Roman"/>
          <w:sz w:val="28"/>
          <w:szCs w:val="28"/>
          <w:vertAlign w:val="superscript"/>
        </w:rPr>
        <w:t xml:space="preserve">3 </w:t>
      </w:r>
      <w:r w:rsidR="005F1E6F" w:rsidRPr="00A4510E">
        <w:rPr>
          <w:rFonts w:ascii="Times New Roman" w:hAnsi="Times New Roman" w:cs="Times New Roman"/>
          <w:sz w:val="28"/>
          <w:szCs w:val="28"/>
        </w:rPr>
        <w:t>биогаза в дальнейшем можно вырабатывать примерно 2 кВт электроэнергии. Причем электричество без перепадов, как в общественной сети.</w:t>
      </w:r>
    </w:p>
    <w:p w:rsidR="008D3EA5" w:rsidRPr="006B12B7" w:rsidRDefault="008D3EA5" w:rsidP="008D3EA5">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 xml:space="preserve">Выход навоза от крупного рогатого скота1410,5 т. </w:t>
      </w:r>
    </w:p>
    <w:p w:rsidR="008D3EA5" w:rsidRPr="006B12B7" w:rsidRDefault="008D3EA5" w:rsidP="008D3EA5">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Плотность навоза составляет 600 кг/м</w:t>
      </w:r>
      <w:r w:rsidRPr="006B12B7">
        <w:rPr>
          <w:rFonts w:ascii="Times New Roman" w:hAnsi="Times New Roman" w:cs="Times New Roman"/>
          <w:sz w:val="28"/>
          <w:szCs w:val="28"/>
          <w:vertAlign w:val="superscript"/>
        </w:rPr>
        <w:t>3</w:t>
      </w:r>
      <w:r w:rsidRPr="006B12B7">
        <w:rPr>
          <w:rFonts w:ascii="Times New Roman" w:hAnsi="Times New Roman" w:cs="Times New Roman"/>
          <w:sz w:val="28"/>
          <w:szCs w:val="28"/>
        </w:rPr>
        <w:t>.</w:t>
      </w:r>
    </w:p>
    <w:p w:rsidR="008D3EA5" w:rsidRPr="006B12B7" w:rsidRDefault="008D3EA5" w:rsidP="008D3EA5">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1 м</w:t>
      </w:r>
      <w:r w:rsidRPr="006B12B7">
        <w:rPr>
          <w:rFonts w:ascii="Times New Roman" w:hAnsi="Times New Roman" w:cs="Times New Roman"/>
          <w:sz w:val="28"/>
          <w:szCs w:val="28"/>
          <w:vertAlign w:val="superscript"/>
        </w:rPr>
        <w:t xml:space="preserve">3 </w:t>
      </w:r>
      <w:r w:rsidRPr="006B12B7">
        <w:rPr>
          <w:rFonts w:ascii="Times New Roman" w:hAnsi="Times New Roman" w:cs="Times New Roman"/>
          <w:sz w:val="28"/>
          <w:szCs w:val="28"/>
        </w:rPr>
        <w:t>навоза = 1 м</w:t>
      </w:r>
      <w:r w:rsidRPr="006B12B7">
        <w:rPr>
          <w:rFonts w:ascii="Times New Roman" w:hAnsi="Times New Roman" w:cs="Times New Roman"/>
          <w:sz w:val="28"/>
          <w:szCs w:val="28"/>
          <w:vertAlign w:val="superscript"/>
        </w:rPr>
        <w:t xml:space="preserve">3 </w:t>
      </w:r>
      <w:r w:rsidRPr="006B12B7">
        <w:rPr>
          <w:rFonts w:ascii="Times New Roman" w:hAnsi="Times New Roman" w:cs="Times New Roman"/>
          <w:sz w:val="28"/>
          <w:szCs w:val="28"/>
        </w:rPr>
        <w:t>*600кг/ м</w:t>
      </w:r>
      <w:r w:rsidRPr="006B12B7">
        <w:rPr>
          <w:rFonts w:ascii="Times New Roman" w:hAnsi="Times New Roman" w:cs="Times New Roman"/>
          <w:sz w:val="28"/>
          <w:szCs w:val="28"/>
          <w:vertAlign w:val="superscript"/>
        </w:rPr>
        <w:t xml:space="preserve">3 </w:t>
      </w:r>
      <w:r w:rsidRPr="006B12B7">
        <w:rPr>
          <w:rFonts w:ascii="Times New Roman" w:hAnsi="Times New Roman" w:cs="Times New Roman"/>
          <w:sz w:val="28"/>
          <w:szCs w:val="28"/>
        </w:rPr>
        <w:t>= 600кг=0,6т.</w:t>
      </w:r>
    </w:p>
    <w:p w:rsidR="008D3EA5" w:rsidRPr="00A4510E" w:rsidRDefault="008D3EA5" w:rsidP="004F67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6B12B7">
        <w:rPr>
          <w:rFonts w:ascii="Times New Roman" w:hAnsi="Times New Roman" w:cs="Times New Roman"/>
          <w:sz w:val="28"/>
          <w:szCs w:val="28"/>
        </w:rPr>
        <w:t>410,5т</w:t>
      </w:r>
      <w:r>
        <w:rPr>
          <w:rFonts w:ascii="Times New Roman" w:hAnsi="Times New Roman" w:cs="Times New Roman"/>
          <w:sz w:val="28"/>
          <w:szCs w:val="28"/>
        </w:rPr>
        <w:t xml:space="preserve">. </w:t>
      </w:r>
      <w:r w:rsidRPr="006B12B7">
        <w:rPr>
          <w:rFonts w:ascii="Times New Roman" w:hAnsi="Times New Roman" w:cs="Times New Roman"/>
          <w:sz w:val="28"/>
          <w:szCs w:val="28"/>
        </w:rPr>
        <w:t xml:space="preserve">навозы – это есть </w:t>
      </w:r>
      <w:r>
        <w:rPr>
          <w:rFonts w:ascii="Times New Roman" w:hAnsi="Times New Roman" w:cs="Times New Roman"/>
          <w:sz w:val="28"/>
          <w:szCs w:val="28"/>
        </w:rPr>
        <w:t>846</w:t>
      </w:r>
      <w:r w:rsidRPr="006B12B7">
        <w:rPr>
          <w:rFonts w:ascii="Times New Roman" w:hAnsi="Times New Roman" w:cs="Times New Roman"/>
          <w:sz w:val="28"/>
          <w:szCs w:val="28"/>
        </w:rPr>
        <w:t xml:space="preserve"> м</w:t>
      </w:r>
      <w:r w:rsidRPr="006B12B7">
        <w:rPr>
          <w:rFonts w:ascii="Times New Roman" w:hAnsi="Times New Roman" w:cs="Times New Roman"/>
          <w:sz w:val="28"/>
          <w:szCs w:val="28"/>
          <w:vertAlign w:val="superscript"/>
        </w:rPr>
        <w:t xml:space="preserve">3 </w:t>
      </w:r>
      <w:r w:rsidR="004F6783">
        <w:rPr>
          <w:rFonts w:ascii="Times New Roman" w:hAnsi="Times New Roman" w:cs="Times New Roman"/>
          <w:sz w:val="28"/>
          <w:szCs w:val="28"/>
        </w:rPr>
        <w:t>навоза.</w:t>
      </w:r>
    </w:p>
    <w:p w:rsidR="005F1E6F" w:rsidRPr="00A4510E" w:rsidRDefault="005F1E6F" w:rsidP="00A4510E">
      <w:pPr>
        <w:spacing w:after="0" w:line="360" w:lineRule="auto"/>
        <w:jc w:val="both"/>
        <w:rPr>
          <w:rFonts w:ascii="Times New Roman" w:hAnsi="Times New Roman" w:cs="Times New Roman"/>
          <w:sz w:val="28"/>
          <w:szCs w:val="28"/>
        </w:rPr>
      </w:pPr>
      <w:r w:rsidRPr="00A4510E">
        <w:rPr>
          <w:rFonts w:ascii="Times New Roman" w:hAnsi="Times New Roman" w:cs="Times New Roman"/>
          <w:sz w:val="28"/>
          <w:szCs w:val="28"/>
        </w:rPr>
        <w:t xml:space="preserve">Таблица </w:t>
      </w:r>
      <w:r w:rsidR="00A4510E">
        <w:rPr>
          <w:rFonts w:ascii="Times New Roman" w:hAnsi="Times New Roman" w:cs="Times New Roman"/>
          <w:sz w:val="28"/>
          <w:szCs w:val="28"/>
        </w:rPr>
        <w:t>7</w:t>
      </w:r>
      <w:r w:rsidRPr="00A4510E">
        <w:rPr>
          <w:rFonts w:ascii="Times New Roman" w:hAnsi="Times New Roman" w:cs="Times New Roman"/>
          <w:sz w:val="28"/>
          <w:szCs w:val="28"/>
        </w:rPr>
        <w:t xml:space="preserve"> – Расчет затрат на электроэнергию</w:t>
      </w:r>
    </w:p>
    <w:tbl>
      <w:tblPr>
        <w:tblStyle w:val="a4"/>
        <w:tblW w:w="0" w:type="auto"/>
        <w:tblInd w:w="108" w:type="dxa"/>
        <w:tblLook w:val="04A0" w:firstRow="1" w:lastRow="0" w:firstColumn="1" w:lastColumn="0" w:noHBand="0" w:noVBand="1"/>
      </w:tblPr>
      <w:tblGrid>
        <w:gridCol w:w="5068"/>
        <w:gridCol w:w="4288"/>
      </w:tblGrid>
      <w:tr w:rsidR="005F1E6F" w:rsidRPr="006B12B7" w:rsidTr="004F6783">
        <w:tc>
          <w:tcPr>
            <w:tcW w:w="5068" w:type="dxa"/>
            <w:vAlign w:val="center"/>
          </w:tcPr>
          <w:p w:rsidR="005F1E6F" w:rsidRPr="00A4510E" w:rsidRDefault="005F1E6F" w:rsidP="00A4510E">
            <w:pPr>
              <w:jc w:val="center"/>
              <w:rPr>
                <w:rFonts w:ascii="Times New Roman" w:hAnsi="Times New Roman" w:cs="Times New Roman"/>
                <w:sz w:val="24"/>
                <w:szCs w:val="24"/>
              </w:rPr>
            </w:pPr>
            <w:r w:rsidRPr="00A4510E">
              <w:rPr>
                <w:rFonts w:ascii="Times New Roman" w:hAnsi="Times New Roman" w:cs="Times New Roman"/>
                <w:sz w:val="24"/>
                <w:szCs w:val="24"/>
              </w:rPr>
              <w:t>Показатели</w:t>
            </w:r>
          </w:p>
        </w:tc>
        <w:tc>
          <w:tcPr>
            <w:tcW w:w="4288" w:type="dxa"/>
            <w:vAlign w:val="center"/>
          </w:tcPr>
          <w:p w:rsidR="005F1E6F" w:rsidRPr="00A4510E" w:rsidRDefault="005F1E6F" w:rsidP="00A4510E">
            <w:pPr>
              <w:jc w:val="center"/>
              <w:rPr>
                <w:rFonts w:ascii="Times New Roman" w:hAnsi="Times New Roman" w:cs="Times New Roman"/>
                <w:sz w:val="24"/>
                <w:szCs w:val="24"/>
              </w:rPr>
            </w:pPr>
            <w:r w:rsidRPr="00A4510E">
              <w:rPr>
                <w:rFonts w:ascii="Times New Roman" w:hAnsi="Times New Roman" w:cs="Times New Roman"/>
                <w:sz w:val="24"/>
                <w:szCs w:val="24"/>
              </w:rPr>
              <w:t>Значение показателей</w:t>
            </w:r>
          </w:p>
        </w:tc>
      </w:tr>
      <w:tr w:rsidR="005F1E6F" w:rsidRPr="006B12B7" w:rsidTr="004F6783">
        <w:tc>
          <w:tcPr>
            <w:tcW w:w="5068" w:type="dxa"/>
          </w:tcPr>
          <w:p w:rsidR="005F1E6F" w:rsidRPr="00A4510E" w:rsidRDefault="005F1E6F" w:rsidP="00A4510E">
            <w:pPr>
              <w:jc w:val="both"/>
              <w:rPr>
                <w:rFonts w:ascii="Times New Roman" w:hAnsi="Times New Roman" w:cs="Times New Roman"/>
                <w:sz w:val="24"/>
                <w:szCs w:val="24"/>
              </w:rPr>
            </w:pPr>
            <w:r w:rsidRPr="00A4510E">
              <w:rPr>
                <w:rFonts w:ascii="Times New Roman" w:hAnsi="Times New Roman" w:cs="Times New Roman"/>
                <w:sz w:val="24"/>
                <w:szCs w:val="24"/>
              </w:rPr>
              <w:t xml:space="preserve">Расход </w:t>
            </w:r>
            <w:proofErr w:type="spellStart"/>
            <w:r w:rsidRPr="00A4510E">
              <w:rPr>
                <w:rFonts w:ascii="Times New Roman" w:hAnsi="Times New Roman" w:cs="Times New Roman"/>
                <w:sz w:val="24"/>
                <w:szCs w:val="24"/>
              </w:rPr>
              <w:t>электроэнергии,кВт</w:t>
            </w:r>
            <w:proofErr w:type="spellEnd"/>
          </w:p>
        </w:tc>
        <w:tc>
          <w:tcPr>
            <w:tcW w:w="4288" w:type="dxa"/>
            <w:vAlign w:val="center"/>
          </w:tcPr>
          <w:p w:rsidR="005F1E6F" w:rsidRPr="00A4510E" w:rsidRDefault="00A45067" w:rsidP="00A4510E">
            <w:pPr>
              <w:jc w:val="center"/>
              <w:rPr>
                <w:rFonts w:ascii="Times New Roman" w:hAnsi="Times New Roman" w:cs="Times New Roman"/>
                <w:sz w:val="24"/>
                <w:szCs w:val="24"/>
              </w:rPr>
            </w:pPr>
            <w:r w:rsidRPr="00A4510E">
              <w:rPr>
                <w:rFonts w:ascii="Times New Roman" w:hAnsi="Times New Roman" w:cs="Times New Roman"/>
                <w:sz w:val="24"/>
                <w:szCs w:val="24"/>
              </w:rPr>
              <w:t>7560</w:t>
            </w:r>
          </w:p>
        </w:tc>
      </w:tr>
      <w:tr w:rsidR="005F1E6F" w:rsidRPr="006B12B7" w:rsidTr="004F6783">
        <w:tc>
          <w:tcPr>
            <w:tcW w:w="5068" w:type="dxa"/>
          </w:tcPr>
          <w:p w:rsidR="005F1E6F" w:rsidRPr="00A4510E" w:rsidRDefault="005F1E6F" w:rsidP="00A4510E">
            <w:pPr>
              <w:jc w:val="both"/>
              <w:rPr>
                <w:rFonts w:ascii="Times New Roman" w:hAnsi="Times New Roman" w:cs="Times New Roman"/>
                <w:sz w:val="24"/>
                <w:szCs w:val="24"/>
              </w:rPr>
            </w:pPr>
            <w:r w:rsidRPr="00A4510E">
              <w:rPr>
                <w:rFonts w:ascii="Times New Roman" w:hAnsi="Times New Roman" w:cs="Times New Roman"/>
                <w:sz w:val="24"/>
                <w:szCs w:val="24"/>
              </w:rPr>
              <w:t>Стоимость 1кВт, руб.</w:t>
            </w:r>
          </w:p>
        </w:tc>
        <w:tc>
          <w:tcPr>
            <w:tcW w:w="4288" w:type="dxa"/>
            <w:vAlign w:val="center"/>
          </w:tcPr>
          <w:p w:rsidR="005F1E6F" w:rsidRPr="00A4510E" w:rsidRDefault="005F1E6F" w:rsidP="00A4510E">
            <w:pPr>
              <w:jc w:val="center"/>
              <w:rPr>
                <w:rFonts w:ascii="Times New Roman" w:hAnsi="Times New Roman" w:cs="Times New Roman"/>
                <w:sz w:val="24"/>
                <w:szCs w:val="24"/>
              </w:rPr>
            </w:pPr>
            <w:r w:rsidRPr="00A4510E">
              <w:rPr>
                <w:rFonts w:ascii="Times New Roman" w:hAnsi="Times New Roman" w:cs="Times New Roman"/>
                <w:sz w:val="24"/>
                <w:szCs w:val="24"/>
              </w:rPr>
              <w:t>5,05</w:t>
            </w:r>
          </w:p>
        </w:tc>
      </w:tr>
      <w:tr w:rsidR="005F1E6F" w:rsidRPr="006B12B7" w:rsidTr="004F6783">
        <w:tc>
          <w:tcPr>
            <w:tcW w:w="5068" w:type="dxa"/>
          </w:tcPr>
          <w:p w:rsidR="005F1E6F" w:rsidRPr="00A4510E" w:rsidRDefault="005F1E6F" w:rsidP="00A4510E">
            <w:pPr>
              <w:jc w:val="both"/>
              <w:rPr>
                <w:rFonts w:ascii="Times New Roman" w:hAnsi="Times New Roman" w:cs="Times New Roman"/>
                <w:sz w:val="24"/>
                <w:szCs w:val="24"/>
              </w:rPr>
            </w:pPr>
            <w:r w:rsidRPr="00A4510E">
              <w:rPr>
                <w:rFonts w:ascii="Times New Roman" w:hAnsi="Times New Roman" w:cs="Times New Roman"/>
                <w:sz w:val="24"/>
                <w:szCs w:val="24"/>
              </w:rPr>
              <w:t>Всего затрат, руб.</w:t>
            </w:r>
          </w:p>
        </w:tc>
        <w:tc>
          <w:tcPr>
            <w:tcW w:w="4288" w:type="dxa"/>
            <w:vAlign w:val="center"/>
          </w:tcPr>
          <w:p w:rsidR="005F1E6F" w:rsidRPr="00A4510E" w:rsidRDefault="00A45067" w:rsidP="00A4510E">
            <w:pPr>
              <w:jc w:val="center"/>
              <w:rPr>
                <w:rFonts w:ascii="Times New Roman" w:hAnsi="Times New Roman" w:cs="Times New Roman"/>
                <w:sz w:val="24"/>
                <w:szCs w:val="24"/>
              </w:rPr>
            </w:pPr>
            <w:r w:rsidRPr="00A4510E">
              <w:rPr>
                <w:rFonts w:ascii="Times New Roman" w:hAnsi="Times New Roman" w:cs="Times New Roman"/>
                <w:sz w:val="24"/>
                <w:szCs w:val="24"/>
              </w:rPr>
              <w:t>38178</w:t>
            </w:r>
          </w:p>
        </w:tc>
      </w:tr>
    </w:tbl>
    <w:p w:rsidR="00A27519" w:rsidRDefault="005D3AFE" w:rsidP="00A27519">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Количество реакторов, необходимое для биогазовой станции, рассчитывается на основе имеющегося сырья, и для каждого предприятия оно индивид</w:t>
      </w:r>
      <w:r w:rsidR="00A45067">
        <w:rPr>
          <w:rFonts w:ascii="Times New Roman" w:hAnsi="Times New Roman" w:cs="Times New Roman"/>
          <w:sz w:val="28"/>
          <w:szCs w:val="28"/>
        </w:rPr>
        <w:t>уально. Вместимость реактора – 1</w:t>
      </w:r>
      <w:r w:rsidRPr="006B12B7">
        <w:rPr>
          <w:rFonts w:ascii="Times New Roman" w:hAnsi="Times New Roman" w:cs="Times New Roman"/>
          <w:sz w:val="28"/>
          <w:szCs w:val="28"/>
        </w:rPr>
        <w:t>000м</w:t>
      </w:r>
      <w:r w:rsidRPr="006B12B7">
        <w:rPr>
          <w:rFonts w:ascii="Times New Roman" w:hAnsi="Times New Roman" w:cs="Times New Roman"/>
          <w:sz w:val="28"/>
          <w:szCs w:val="28"/>
          <w:vertAlign w:val="superscript"/>
        </w:rPr>
        <w:t>3</w:t>
      </w:r>
      <w:r w:rsidRPr="006B12B7">
        <w:rPr>
          <w:rFonts w:ascii="Times New Roman" w:hAnsi="Times New Roman" w:cs="Times New Roman"/>
          <w:sz w:val="28"/>
          <w:szCs w:val="28"/>
        </w:rPr>
        <w:t xml:space="preserve">. Поэтому зная количество навоза и вместимость одного реактора, нетрудно вычислить необходимое их число: </w:t>
      </w:r>
      <w:r w:rsidR="00A45067">
        <w:rPr>
          <w:rFonts w:ascii="Times New Roman" w:hAnsi="Times New Roman" w:cs="Times New Roman"/>
          <w:sz w:val="28"/>
          <w:szCs w:val="28"/>
        </w:rPr>
        <w:t>846</w:t>
      </w:r>
      <w:r w:rsidRPr="006B12B7">
        <w:rPr>
          <w:rFonts w:ascii="Times New Roman" w:hAnsi="Times New Roman" w:cs="Times New Roman"/>
          <w:sz w:val="28"/>
          <w:szCs w:val="28"/>
        </w:rPr>
        <w:t xml:space="preserve"> м</w:t>
      </w:r>
      <w:r w:rsidRPr="006B12B7">
        <w:rPr>
          <w:rFonts w:ascii="Times New Roman" w:hAnsi="Times New Roman" w:cs="Times New Roman"/>
          <w:sz w:val="28"/>
          <w:szCs w:val="28"/>
          <w:vertAlign w:val="superscript"/>
        </w:rPr>
        <w:t>3</w:t>
      </w:r>
      <w:r w:rsidR="00A45067">
        <w:rPr>
          <w:rFonts w:ascii="Times New Roman" w:hAnsi="Times New Roman" w:cs="Times New Roman"/>
          <w:sz w:val="28"/>
          <w:szCs w:val="28"/>
        </w:rPr>
        <w:t>/1</w:t>
      </w:r>
      <w:r w:rsidRPr="006B12B7">
        <w:rPr>
          <w:rFonts w:ascii="Times New Roman" w:hAnsi="Times New Roman" w:cs="Times New Roman"/>
          <w:sz w:val="28"/>
          <w:szCs w:val="28"/>
        </w:rPr>
        <w:t>000м</w:t>
      </w:r>
      <w:r w:rsidRPr="006B12B7">
        <w:rPr>
          <w:rFonts w:ascii="Times New Roman" w:hAnsi="Times New Roman" w:cs="Times New Roman"/>
          <w:sz w:val="28"/>
          <w:szCs w:val="28"/>
          <w:vertAlign w:val="superscript"/>
        </w:rPr>
        <w:t xml:space="preserve">3 </w:t>
      </w:r>
      <w:r w:rsidRPr="006B12B7">
        <w:rPr>
          <w:rFonts w:ascii="Times New Roman" w:hAnsi="Times New Roman" w:cs="Times New Roman"/>
          <w:sz w:val="28"/>
          <w:szCs w:val="28"/>
        </w:rPr>
        <w:t>= 1.</w:t>
      </w:r>
    </w:p>
    <w:p w:rsidR="00A27519" w:rsidRDefault="00A27519" w:rsidP="00A27519">
      <w:pPr>
        <w:spacing w:after="0" w:line="360" w:lineRule="auto"/>
        <w:ind w:firstLine="709"/>
        <w:jc w:val="both"/>
        <w:rPr>
          <w:rFonts w:ascii="Times New Roman" w:hAnsi="Times New Roman" w:cs="Times New Roman"/>
          <w:sz w:val="28"/>
          <w:szCs w:val="28"/>
        </w:rPr>
      </w:pPr>
      <w:r w:rsidRPr="006B12B7">
        <w:rPr>
          <w:rFonts w:ascii="Times New Roman" w:hAnsi="Times New Roman" w:cs="Times New Roman"/>
          <w:sz w:val="28"/>
          <w:szCs w:val="28"/>
        </w:rPr>
        <w:t>Количество реакторов, необходимое для биогазовой станции, рассчитывается на основе имеющегося сырья, и для каждого предприятия оно индивид</w:t>
      </w:r>
      <w:r>
        <w:rPr>
          <w:rFonts w:ascii="Times New Roman" w:hAnsi="Times New Roman" w:cs="Times New Roman"/>
          <w:sz w:val="28"/>
          <w:szCs w:val="28"/>
        </w:rPr>
        <w:t>уально. Вместимость реактора – 1</w:t>
      </w:r>
      <w:r w:rsidRPr="006B12B7">
        <w:rPr>
          <w:rFonts w:ascii="Times New Roman" w:hAnsi="Times New Roman" w:cs="Times New Roman"/>
          <w:sz w:val="28"/>
          <w:szCs w:val="28"/>
        </w:rPr>
        <w:t>000м</w:t>
      </w:r>
      <w:r w:rsidRPr="006B12B7">
        <w:rPr>
          <w:rFonts w:ascii="Times New Roman" w:hAnsi="Times New Roman" w:cs="Times New Roman"/>
          <w:sz w:val="28"/>
          <w:szCs w:val="28"/>
          <w:vertAlign w:val="superscript"/>
        </w:rPr>
        <w:t>3</w:t>
      </w:r>
      <w:r w:rsidRPr="006B12B7">
        <w:rPr>
          <w:rFonts w:ascii="Times New Roman" w:hAnsi="Times New Roman" w:cs="Times New Roman"/>
          <w:sz w:val="28"/>
          <w:szCs w:val="28"/>
        </w:rPr>
        <w:t>. Поэтому зная количество навоза и вместимость одного реактора, нетрудно вычислить необходимое их число: 2350 м</w:t>
      </w:r>
      <w:r w:rsidRPr="006B12B7">
        <w:rPr>
          <w:rFonts w:ascii="Times New Roman" w:hAnsi="Times New Roman" w:cs="Times New Roman"/>
          <w:sz w:val="28"/>
          <w:szCs w:val="28"/>
          <w:vertAlign w:val="superscript"/>
        </w:rPr>
        <w:t>3</w:t>
      </w:r>
      <w:r>
        <w:rPr>
          <w:rFonts w:ascii="Times New Roman" w:hAnsi="Times New Roman" w:cs="Times New Roman"/>
          <w:sz w:val="28"/>
          <w:szCs w:val="28"/>
        </w:rPr>
        <w:t>/1</w:t>
      </w:r>
      <w:r w:rsidRPr="006B12B7">
        <w:rPr>
          <w:rFonts w:ascii="Times New Roman" w:hAnsi="Times New Roman" w:cs="Times New Roman"/>
          <w:sz w:val="28"/>
          <w:szCs w:val="28"/>
        </w:rPr>
        <w:t>000м</w:t>
      </w:r>
      <w:r w:rsidRPr="006B12B7">
        <w:rPr>
          <w:rFonts w:ascii="Times New Roman" w:hAnsi="Times New Roman" w:cs="Times New Roman"/>
          <w:sz w:val="28"/>
          <w:szCs w:val="28"/>
          <w:vertAlign w:val="superscript"/>
        </w:rPr>
        <w:t xml:space="preserve">3 </w:t>
      </w:r>
      <w:r w:rsidRPr="006B12B7">
        <w:rPr>
          <w:rFonts w:ascii="Times New Roman" w:hAnsi="Times New Roman" w:cs="Times New Roman"/>
          <w:sz w:val="28"/>
          <w:szCs w:val="28"/>
        </w:rPr>
        <w:t>= 1.</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Конечным результатом работы </w:t>
      </w:r>
      <w:proofErr w:type="spellStart"/>
      <w:r>
        <w:rPr>
          <w:rFonts w:ascii="Times New Roman" w:hAnsi="Times New Roman" w:cs="Times New Roman"/>
          <w:sz w:val="28"/>
          <w:szCs w:val="28"/>
        </w:rPr>
        <w:t>биореактора</w:t>
      </w:r>
      <w:proofErr w:type="spellEnd"/>
      <w:r>
        <w:rPr>
          <w:rFonts w:ascii="Times New Roman" w:hAnsi="Times New Roman" w:cs="Times New Roman"/>
          <w:sz w:val="28"/>
          <w:szCs w:val="28"/>
        </w:rPr>
        <w:t xml:space="preserve"> будет являться биогаз. Выход биогаза в сутки равен 400м</w:t>
      </w:r>
      <w:r w:rsidRPr="00426FF0">
        <w:rPr>
          <w:rFonts w:ascii="Times New Roman" w:hAnsi="Times New Roman" w:cs="Times New Roman"/>
          <w:sz w:val="28"/>
          <w:szCs w:val="28"/>
          <w:vertAlign w:val="superscript"/>
        </w:rPr>
        <w:t>3</w:t>
      </w:r>
      <w:r>
        <w:rPr>
          <w:rFonts w:ascii="Times New Roman" w:hAnsi="Times New Roman" w:cs="Times New Roman"/>
          <w:sz w:val="28"/>
          <w:szCs w:val="28"/>
        </w:rPr>
        <w:t>(приложение 1). Годовое производство биогаза на предприятии СПК «Остер» будет равно: 400м</w:t>
      </w:r>
      <w:r w:rsidRPr="003C6BF9">
        <w:rPr>
          <w:rFonts w:ascii="Times New Roman" w:hAnsi="Times New Roman" w:cs="Times New Roman"/>
          <w:sz w:val="28"/>
          <w:szCs w:val="28"/>
          <w:vertAlign w:val="superscript"/>
        </w:rPr>
        <w:t>3</w:t>
      </w:r>
      <w:r>
        <w:rPr>
          <w:rFonts w:ascii="Times New Roman" w:hAnsi="Times New Roman" w:cs="Times New Roman"/>
          <w:sz w:val="28"/>
          <w:szCs w:val="28"/>
        </w:rPr>
        <w:t>/сутки*108дней=43,2 тыс.м</w:t>
      </w:r>
      <w:r w:rsidRPr="003C6BF9">
        <w:rPr>
          <w:rFonts w:ascii="Times New Roman" w:hAnsi="Times New Roman" w:cs="Times New Roman"/>
          <w:sz w:val="28"/>
          <w:szCs w:val="28"/>
          <w:vertAlign w:val="superscript"/>
        </w:rPr>
        <w:t>3</w:t>
      </w:r>
      <w:r>
        <w:rPr>
          <w:rFonts w:ascii="Times New Roman" w:hAnsi="Times New Roman" w:cs="Times New Roman"/>
          <w:sz w:val="28"/>
          <w:szCs w:val="28"/>
        </w:rPr>
        <w:t>.</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1м</w:t>
      </w:r>
      <w:r w:rsidRPr="003C6BF9">
        <w:rPr>
          <w:rFonts w:ascii="Times New Roman" w:hAnsi="Times New Roman" w:cs="Times New Roman"/>
          <w:sz w:val="28"/>
          <w:szCs w:val="28"/>
          <w:vertAlign w:val="superscript"/>
        </w:rPr>
        <w:t>3</w:t>
      </w:r>
      <w:r>
        <w:rPr>
          <w:rFonts w:ascii="Times New Roman" w:hAnsi="Times New Roman" w:cs="Times New Roman"/>
          <w:sz w:val="28"/>
          <w:szCs w:val="28"/>
        </w:rPr>
        <w:t xml:space="preserve"> биогаза при сжигании в </w:t>
      </w:r>
      <w:proofErr w:type="spellStart"/>
      <w:r>
        <w:rPr>
          <w:rFonts w:ascii="Times New Roman" w:hAnsi="Times New Roman" w:cs="Times New Roman"/>
          <w:sz w:val="28"/>
          <w:szCs w:val="28"/>
        </w:rPr>
        <w:t>когенерационной</w:t>
      </w:r>
      <w:proofErr w:type="spellEnd"/>
      <w:r>
        <w:rPr>
          <w:rFonts w:ascii="Times New Roman" w:hAnsi="Times New Roman" w:cs="Times New Roman"/>
          <w:sz w:val="28"/>
          <w:szCs w:val="28"/>
        </w:rPr>
        <w:t xml:space="preserve"> установке (оборудование для комбинированного производства электроэнергии) можно добыть 2кВт/ч электроэнергии.</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Зная количество биогаза, производимого станцией за год, и </w:t>
      </w:r>
      <w:r w:rsidRPr="00754D1A">
        <w:rPr>
          <w:rFonts w:ascii="Times New Roman" w:hAnsi="Times New Roman" w:cs="Times New Roman"/>
          <w:sz w:val="28"/>
          <w:szCs w:val="28"/>
        </w:rPr>
        <w:t>количество</w:t>
      </w:r>
      <w:r>
        <w:rPr>
          <w:rFonts w:ascii="Times New Roman" w:hAnsi="Times New Roman" w:cs="Times New Roman"/>
          <w:sz w:val="28"/>
          <w:szCs w:val="28"/>
        </w:rPr>
        <w:t xml:space="preserve"> добываемой из биогаза электроэнергии:43,2тыс. м</w:t>
      </w:r>
      <w:r w:rsidRPr="005532DF">
        <w:rPr>
          <w:rFonts w:ascii="Times New Roman" w:hAnsi="Times New Roman" w:cs="Times New Roman"/>
          <w:sz w:val="28"/>
          <w:szCs w:val="28"/>
          <w:vertAlign w:val="superscript"/>
        </w:rPr>
        <w:t>3</w:t>
      </w:r>
      <w:r>
        <w:rPr>
          <w:rFonts w:ascii="Times New Roman" w:hAnsi="Times New Roman" w:cs="Times New Roman"/>
          <w:sz w:val="28"/>
          <w:szCs w:val="28"/>
        </w:rPr>
        <w:t>*2=</w:t>
      </w:r>
      <w:r w:rsidRPr="00754D1A">
        <w:rPr>
          <w:rFonts w:ascii="Times New Roman" w:hAnsi="Times New Roman" w:cs="Times New Roman"/>
          <w:sz w:val="28"/>
          <w:szCs w:val="28"/>
        </w:rPr>
        <w:t>8</w:t>
      </w:r>
      <w:r>
        <w:rPr>
          <w:rFonts w:ascii="Times New Roman" w:hAnsi="Times New Roman" w:cs="Times New Roman"/>
          <w:sz w:val="28"/>
          <w:szCs w:val="28"/>
        </w:rPr>
        <w:t>6,4</w:t>
      </w:r>
      <w:r w:rsidRPr="00754D1A">
        <w:rPr>
          <w:rFonts w:ascii="Times New Roman" w:hAnsi="Times New Roman" w:cs="Times New Roman"/>
          <w:sz w:val="28"/>
          <w:szCs w:val="28"/>
        </w:rPr>
        <w:t>тыс.кВт.</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исследования показали, что применение </w:t>
      </w:r>
      <w:proofErr w:type="spellStart"/>
      <w:r>
        <w:rPr>
          <w:rFonts w:ascii="Times New Roman" w:hAnsi="Times New Roman" w:cs="Times New Roman"/>
          <w:sz w:val="28"/>
          <w:szCs w:val="28"/>
        </w:rPr>
        <w:t>биореактора</w:t>
      </w:r>
      <w:proofErr w:type="spellEnd"/>
      <w:r>
        <w:rPr>
          <w:rFonts w:ascii="Times New Roman" w:hAnsi="Times New Roman" w:cs="Times New Roman"/>
          <w:sz w:val="28"/>
          <w:szCs w:val="28"/>
        </w:rPr>
        <w:t xml:space="preserve"> на животноводческой ферме позволит получить биогаза в размере 43,2 тыс. м</w:t>
      </w:r>
      <w:r w:rsidRPr="005532DF">
        <w:rPr>
          <w:rFonts w:ascii="Times New Roman" w:hAnsi="Times New Roman" w:cs="Times New Roman"/>
          <w:sz w:val="28"/>
          <w:szCs w:val="28"/>
          <w:vertAlign w:val="superscript"/>
        </w:rPr>
        <w:t>3</w:t>
      </w:r>
      <w:r>
        <w:rPr>
          <w:rFonts w:ascii="Times New Roman" w:hAnsi="Times New Roman" w:cs="Times New Roman"/>
          <w:sz w:val="28"/>
          <w:szCs w:val="28"/>
        </w:rPr>
        <w:t xml:space="preserve"> , а электроэнергии собственного производства – 86,4 </w:t>
      </w:r>
      <w:proofErr w:type="spellStart"/>
      <w:r>
        <w:rPr>
          <w:rFonts w:ascii="Times New Roman" w:hAnsi="Times New Roman" w:cs="Times New Roman"/>
          <w:sz w:val="28"/>
          <w:szCs w:val="28"/>
        </w:rPr>
        <w:t>тыс.кВт</w:t>
      </w:r>
      <w:proofErr w:type="spellEnd"/>
      <w:r>
        <w:rPr>
          <w:rFonts w:ascii="Times New Roman" w:hAnsi="Times New Roman" w:cs="Times New Roman"/>
          <w:sz w:val="28"/>
          <w:szCs w:val="28"/>
        </w:rPr>
        <w:t xml:space="preserve">. Величина материальных затрат на электроэнергию в отчетном году на содержание молочного стада составило 122 тыс. руб., стоимость 1 кВт – 5,05 рубля. Количество использованной электроэнергии на обслуживание коров равно: </w:t>
      </w:r>
      <w:r>
        <w:rPr>
          <w:rFonts w:ascii="Times New Roman" w:hAnsi="Times New Roman" w:cs="Times New Roman"/>
          <w:sz w:val="28"/>
          <w:szCs w:val="28"/>
        </w:rPr>
        <w:lastRenderedPageBreak/>
        <w:t xml:space="preserve">122тыс.руб./5,05руб.=24,2 </w:t>
      </w:r>
      <w:proofErr w:type="spellStart"/>
      <w:r>
        <w:rPr>
          <w:rFonts w:ascii="Times New Roman" w:hAnsi="Times New Roman" w:cs="Times New Roman"/>
          <w:sz w:val="28"/>
          <w:szCs w:val="28"/>
        </w:rPr>
        <w:t>тыс.кВт</w:t>
      </w:r>
      <w:proofErr w:type="spellEnd"/>
      <w:r>
        <w:rPr>
          <w:rFonts w:ascii="Times New Roman" w:hAnsi="Times New Roman" w:cs="Times New Roman"/>
          <w:sz w:val="28"/>
          <w:szCs w:val="28"/>
        </w:rPr>
        <w:t xml:space="preserve"> Материальные затраты на содержание молодняка крупного рогатого скота и взрослого скота на откорме равны 45 тыс. руб. Аналогично найдем количество энергии, необходимое на обслуживание молодняка крупного рогатого скота и взрослого скота на откорме: 45 тыс. руб./5,05=8,9тыс. кВт. Общий размер потребляемого электричества отраслью животноводства равен </w:t>
      </w:r>
      <w:r w:rsidRPr="00CA253C">
        <w:rPr>
          <w:rFonts w:ascii="Times New Roman" w:hAnsi="Times New Roman" w:cs="Times New Roman"/>
          <w:sz w:val="28"/>
          <w:szCs w:val="28"/>
        </w:rPr>
        <w:t>33 тыс. кВт в год</w:t>
      </w:r>
      <w:r>
        <w:rPr>
          <w:rFonts w:ascii="Times New Roman" w:hAnsi="Times New Roman" w:cs="Times New Roman"/>
          <w:sz w:val="28"/>
          <w:szCs w:val="28"/>
        </w:rPr>
        <w:t>. Отсюда следует, что электроэнергия, необходимая на содержание всего поголовья крупного рогатого скота, будет произведена биогазовой установкой.</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Затраты на эксплуатацию биогазовой установки будут включать в себя эксплуатационные издержки и затраты на оплату труда персонала составят 175,81 тыс. руб.</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Себестоимость 1 м</w:t>
      </w:r>
      <w:r w:rsidRPr="001400D0">
        <w:rPr>
          <w:rFonts w:ascii="Times New Roman" w:hAnsi="Times New Roman" w:cs="Times New Roman"/>
          <w:sz w:val="28"/>
          <w:szCs w:val="28"/>
          <w:vertAlign w:val="superscript"/>
        </w:rPr>
        <w:t>3</w:t>
      </w:r>
      <w:r>
        <w:rPr>
          <w:rFonts w:ascii="Times New Roman" w:hAnsi="Times New Roman" w:cs="Times New Roman"/>
          <w:sz w:val="28"/>
          <w:szCs w:val="28"/>
        </w:rPr>
        <w:t xml:space="preserve"> производимого биогаза будет равна: 175,81тыс. руб./43,2тыс. м</w:t>
      </w:r>
      <w:r w:rsidRPr="001400D0">
        <w:rPr>
          <w:rFonts w:ascii="Times New Roman" w:hAnsi="Times New Roman" w:cs="Times New Roman"/>
          <w:sz w:val="28"/>
          <w:szCs w:val="28"/>
          <w:vertAlign w:val="superscript"/>
        </w:rPr>
        <w:t>3</w:t>
      </w:r>
      <w:r>
        <w:rPr>
          <w:rFonts w:ascii="Times New Roman" w:hAnsi="Times New Roman" w:cs="Times New Roman"/>
          <w:sz w:val="28"/>
          <w:szCs w:val="28"/>
        </w:rPr>
        <w:t>=4,1 руб., а себестоимость 1кВт, получаемой из биогазовой станции, электроэнергии составит 2,1 рубля.</w:t>
      </w:r>
    </w:p>
    <w:p w:rsidR="00A27519" w:rsidRDefault="00A27519" w:rsidP="00FF031F">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8 – Расчет затрат  по системе анаэробного сбраживания навоза на животноводческой ферме (288голов)</w:t>
      </w:r>
    </w:p>
    <w:tbl>
      <w:tblPr>
        <w:tblStyle w:val="a4"/>
        <w:tblW w:w="0" w:type="auto"/>
        <w:tblInd w:w="108" w:type="dxa"/>
        <w:tblLook w:val="04A0" w:firstRow="1" w:lastRow="0" w:firstColumn="1" w:lastColumn="0" w:noHBand="0" w:noVBand="1"/>
      </w:tblPr>
      <w:tblGrid>
        <w:gridCol w:w="5102"/>
        <w:gridCol w:w="4254"/>
      </w:tblGrid>
      <w:tr w:rsidR="00A27519" w:rsidRPr="00A27519" w:rsidTr="008D3EA5">
        <w:tc>
          <w:tcPr>
            <w:tcW w:w="5102"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Показатели</w:t>
            </w:r>
          </w:p>
        </w:tc>
        <w:tc>
          <w:tcPr>
            <w:tcW w:w="4254"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Значение показателя</w:t>
            </w:r>
          </w:p>
        </w:tc>
      </w:tr>
      <w:tr w:rsidR="00A27519" w:rsidRPr="00A27519" w:rsidTr="004F6783">
        <w:tc>
          <w:tcPr>
            <w:tcW w:w="510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Выход навоза от крупного рогатого скота за год, т</w:t>
            </w:r>
          </w:p>
        </w:tc>
        <w:tc>
          <w:tcPr>
            <w:tcW w:w="425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1410,5</w:t>
            </w:r>
          </w:p>
        </w:tc>
      </w:tr>
      <w:tr w:rsidR="00A27519" w:rsidRPr="00A27519" w:rsidTr="004F6783">
        <w:tc>
          <w:tcPr>
            <w:tcW w:w="510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Количество реакторов, шт.</w:t>
            </w:r>
          </w:p>
        </w:tc>
        <w:tc>
          <w:tcPr>
            <w:tcW w:w="425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w:t>
            </w:r>
          </w:p>
        </w:tc>
      </w:tr>
      <w:tr w:rsidR="00A27519" w:rsidRPr="00A27519" w:rsidTr="004F6783">
        <w:tc>
          <w:tcPr>
            <w:tcW w:w="510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Годовое производство биогаза, тыс. м</w:t>
            </w:r>
            <w:r w:rsidRPr="00A27519">
              <w:rPr>
                <w:rFonts w:ascii="Times New Roman" w:hAnsi="Times New Roman" w:cs="Times New Roman"/>
                <w:sz w:val="24"/>
                <w:szCs w:val="24"/>
                <w:vertAlign w:val="superscript"/>
              </w:rPr>
              <w:t>3</w:t>
            </w:r>
          </w:p>
        </w:tc>
        <w:tc>
          <w:tcPr>
            <w:tcW w:w="425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43,2</w:t>
            </w:r>
          </w:p>
        </w:tc>
      </w:tr>
      <w:tr w:rsidR="00A27519" w:rsidRPr="00A27519" w:rsidTr="004F6783">
        <w:tc>
          <w:tcPr>
            <w:tcW w:w="510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Производство электроэнергии, тыс. кВт</w:t>
            </w:r>
          </w:p>
        </w:tc>
        <w:tc>
          <w:tcPr>
            <w:tcW w:w="425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86,4</w:t>
            </w:r>
          </w:p>
        </w:tc>
      </w:tr>
      <w:tr w:rsidR="00A27519" w:rsidRPr="00A27519" w:rsidTr="004F6783">
        <w:tc>
          <w:tcPr>
            <w:tcW w:w="510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Оплата труда, тыс. руб.</w:t>
            </w:r>
          </w:p>
        </w:tc>
        <w:tc>
          <w:tcPr>
            <w:tcW w:w="425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6,48</w:t>
            </w:r>
          </w:p>
        </w:tc>
      </w:tr>
      <w:tr w:rsidR="00A27519" w:rsidRPr="00A27519" w:rsidTr="004F6783">
        <w:tc>
          <w:tcPr>
            <w:tcW w:w="510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Эксплуатационные затраты, тыс. руб.</w:t>
            </w:r>
          </w:p>
        </w:tc>
        <w:tc>
          <w:tcPr>
            <w:tcW w:w="425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169,3</w:t>
            </w:r>
          </w:p>
        </w:tc>
      </w:tr>
      <w:tr w:rsidR="00A27519" w:rsidRPr="00A27519" w:rsidTr="004F6783">
        <w:tc>
          <w:tcPr>
            <w:tcW w:w="510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-электроэнергия</w:t>
            </w:r>
          </w:p>
        </w:tc>
        <w:tc>
          <w:tcPr>
            <w:tcW w:w="425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38,18</w:t>
            </w:r>
          </w:p>
        </w:tc>
      </w:tr>
      <w:tr w:rsidR="00A27519" w:rsidRPr="00A27519" w:rsidTr="004F6783">
        <w:tc>
          <w:tcPr>
            <w:tcW w:w="510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-вода</w:t>
            </w:r>
          </w:p>
        </w:tc>
        <w:tc>
          <w:tcPr>
            <w:tcW w:w="425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43,91</w:t>
            </w:r>
          </w:p>
        </w:tc>
      </w:tr>
      <w:tr w:rsidR="00A27519" w:rsidRPr="00A27519" w:rsidTr="004F6783">
        <w:tc>
          <w:tcPr>
            <w:tcW w:w="510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-амортизация</w:t>
            </w:r>
          </w:p>
        </w:tc>
        <w:tc>
          <w:tcPr>
            <w:tcW w:w="425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488,3</w:t>
            </w:r>
          </w:p>
        </w:tc>
      </w:tr>
      <w:tr w:rsidR="00A27519" w:rsidRPr="00A27519" w:rsidTr="004F6783">
        <w:tc>
          <w:tcPr>
            <w:tcW w:w="510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-стоимость навоза</w:t>
            </w:r>
          </w:p>
        </w:tc>
        <w:tc>
          <w:tcPr>
            <w:tcW w:w="425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86,44</w:t>
            </w:r>
          </w:p>
        </w:tc>
      </w:tr>
      <w:tr w:rsidR="00A27519" w:rsidRPr="00A27519" w:rsidTr="004F6783">
        <w:tc>
          <w:tcPr>
            <w:tcW w:w="510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Прочие</w:t>
            </w:r>
          </w:p>
        </w:tc>
        <w:tc>
          <w:tcPr>
            <w:tcW w:w="425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0,8</w:t>
            </w:r>
          </w:p>
        </w:tc>
      </w:tr>
      <w:tr w:rsidR="00A27519" w:rsidRPr="00A27519" w:rsidTr="004F6783">
        <w:tc>
          <w:tcPr>
            <w:tcW w:w="510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Себестоимость 1м</w:t>
            </w:r>
            <w:r w:rsidRPr="00A27519">
              <w:rPr>
                <w:rFonts w:ascii="Times New Roman" w:hAnsi="Times New Roman" w:cs="Times New Roman"/>
                <w:sz w:val="24"/>
                <w:szCs w:val="24"/>
                <w:vertAlign w:val="superscript"/>
              </w:rPr>
              <w:t>3</w:t>
            </w:r>
            <w:r w:rsidRPr="00A27519">
              <w:rPr>
                <w:rFonts w:ascii="Times New Roman" w:hAnsi="Times New Roman" w:cs="Times New Roman"/>
                <w:sz w:val="24"/>
                <w:szCs w:val="24"/>
              </w:rPr>
              <w:t xml:space="preserve"> биогаза, руб.</w:t>
            </w:r>
          </w:p>
        </w:tc>
        <w:tc>
          <w:tcPr>
            <w:tcW w:w="425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4,1</w:t>
            </w:r>
          </w:p>
        </w:tc>
      </w:tr>
      <w:tr w:rsidR="00A27519" w:rsidRPr="00A27519" w:rsidTr="004F6783">
        <w:tc>
          <w:tcPr>
            <w:tcW w:w="510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Себестоимость 1 кВт-час.,</w:t>
            </w:r>
            <w:proofErr w:type="spellStart"/>
            <w:r w:rsidRPr="00A27519">
              <w:rPr>
                <w:rFonts w:ascii="Times New Roman" w:hAnsi="Times New Roman" w:cs="Times New Roman"/>
                <w:sz w:val="24"/>
                <w:szCs w:val="24"/>
              </w:rPr>
              <w:t>руб</w:t>
            </w:r>
            <w:proofErr w:type="spellEnd"/>
            <w:r w:rsidRPr="00A27519">
              <w:rPr>
                <w:rFonts w:ascii="Times New Roman" w:hAnsi="Times New Roman" w:cs="Times New Roman"/>
                <w:sz w:val="24"/>
                <w:szCs w:val="24"/>
              </w:rPr>
              <w:t>.</w:t>
            </w:r>
          </w:p>
        </w:tc>
        <w:tc>
          <w:tcPr>
            <w:tcW w:w="425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2,1</w:t>
            </w:r>
          </w:p>
        </w:tc>
      </w:tr>
    </w:tbl>
    <w:p w:rsidR="007947CA" w:rsidRDefault="00A27519" w:rsidP="007947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Экономия затрат по электроэнергии составит 86,4тыс. кВт*(5,05руб. – 2,1руб.) = 254,88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A27519" w:rsidRPr="007947CA" w:rsidRDefault="008D3EA5" w:rsidP="008D3EA5">
      <w:pPr>
        <w:spacing w:line="360" w:lineRule="auto"/>
        <w:ind w:firstLine="709"/>
        <w:jc w:val="both"/>
        <w:outlineLvl w:val="0"/>
        <w:rPr>
          <w:rFonts w:ascii="Times New Roman" w:hAnsi="Times New Roman" w:cs="Times New Roman"/>
          <w:sz w:val="28"/>
          <w:szCs w:val="28"/>
        </w:rPr>
      </w:pPr>
      <w:bookmarkStart w:id="5" w:name="_Toc383607451"/>
      <w:r>
        <w:rPr>
          <w:rFonts w:ascii="Times New Roman" w:hAnsi="Times New Roman" w:cs="Times New Roman"/>
          <w:b/>
          <w:sz w:val="28"/>
          <w:szCs w:val="28"/>
        </w:rPr>
        <w:t>Раздел 4</w:t>
      </w:r>
      <w:r w:rsidR="00A27519" w:rsidRPr="00861873">
        <w:rPr>
          <w:rFonts w:ascii="Times New Roman" w:hAnsi="Times New Roman" w:cs="Times New Roman"/>
          <w:b/>
          <w:sz w:val="28"/>
          <w:szCs w:val="28"/>
        </w:rPr>
        <w:t>. Экономический эффект проекта внедрения биогазовой установки в молочном скотоводстве СПК «Остер»</w:t>
      </w:r>
      <w:bookmarkEnd w:id="5"/>
    </w:p>
    <w:p w:rsidR="00272973" w:rsidRDefault="00782DBA" w:rsidP="002729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Животноводство является важнейшей отраслью сельского хозяйства. Население получает от животноводства продукты питания. Эта отрасль снабжает пищевую и легкую промышленность сырьем. СПК «Остер» имеет молочную специализацию, то есть ос</w:t>
      </w:r>
      <w:r w:rsidR="009376AE">
        <w:rPr>
          <w:rFonts w:ascii="Times New Roman" w:hAnsi="Times New Roman" w:cs="Times New Roman"/>
          <w:sz w:val="28"/>
          <w:szCs w:val="28"/>
        </w:rPr>
        <w:t>н</w:t>
      </w:r>
      <w:r>
        <w:rPr>
          <w:rFonts w:ascii="Times New Roman" w:hAnsi="Times New Roman" w:cs="Times New Roman"/>
          <w:sz w:val="28"/>
          <w:szCs w:val="28"/>
        </w:rPr>
        <w:t xml:space="preserve">овной продукцией, которую производит предприятие, </w:t>
      </w:r>
      <w:r w:rsidR="009376AE">
        <w:rPr>
          <w:rFonts w:ascii="Times New Roman" w:hAnsi="Times New Roman" w:cs="Times New Roman"/>
          <w:sz w:val="28"/>
          <w:szCs w:val="28"/>
        </w:rPr>
        <w:t xml:space="preserve">которую производит предприятие, является молоко. За исследуемый период среднегодовое поголовье крупного рогатого скота увеличилось на 88 голов. Объем валового производства молока в СПК «Остер» возрастает. Вместе с производством молока увеличивается соответственно и продуктивность коров при неизменном поголовье. Удой молока на 1 корову вырос в 2012 году по сравнению с 2011 годом на 3,5 кг, а по сравнению с 2008 годом – на 4,4 кг. </w:t>
      </w:r>
    </w:p>
    <w:p w:rsidR="00A27519" w:rsidRDefault="00A27519" w:rsidP="00272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9 – Состояние скотоводства</w:t>
      </w:r>
    </w:p>
    <w:tbl>
      <w:tblPr>
        <w:tblStyle w:val="a4"/>
        <w:tblW w:w="9356" w:type="dxa"/>
        <w:tblInd w:w="108" w:type="dxa"/>
        <w:tblLook w:val="04A0" w:firstRow="1" w:lastRow="0" w:firstColumn="1" w:lastColumn="0" w:noHBand="0" w:noVBand="1"/>
      </w:tblPr>
      <w:tblGrid>
        <w:gridCol w:w="3170"/>
        <w:gridCol w:w="961"/>
        <w:gridCol w:w="961"/>
        <w:gridCol w:w="989"/>
        <w:gridCol w:w="961"/>
        <w:gridCol w:w="961"/>
        <w:gridCol w:w="1353"/>
      </w:tblGrid>
      <w:tr w:rsidR="00A27519" w:rsidRPr="004F6783" w:rsidTr="00272973">
        <w:trPr>
          <w:trHeight w:val="797"/>
        </w:trPr>
        <w:tc>
          <w:tcPr>
            <w:tcW w:w="3170"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Показатели</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2008г.</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2009г.</w:t>
            </w:r>
          </w:p>
        </w:tc>
        <w:tc>
          <w:tcPr>
            <w:tcW w:w="989"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2010г.</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2011г.</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2012г.</w:t>
            </w:r>
          </w:p>
        </w:tc>
        <w:tc>
          <w:tcPr>
            <w:tcW w:w="1353"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2012г. в % к 2008</w:t>
            </w:r>
            <w:r w:rsidR="00272973" w:rsidRPr="004F6783">
              <w:rPr>
                <w:rFonts w:ascii="Times New Roman" w:hAnsi="Times New Roman" w:cs="Times New Roman"/>
                <w:sz w:val="24"/>
                <w:szCs w:val="24"/>
              </w:rPr>
              <w:t xml:space="preserve"> г.</w:t>
            </w:r>
          </w:p>
        </w:tc>
      </w:tr>
      <w:tr w:rsidR="00A27519" w:rsidRPr="004F6783" w:rsidTr="00272973">
        <w:tc>
          <w:tcPr>
            <w:tcW w:w="3170" w:type="dxa"/>
          </w:tcPr>
          <w:p w:rsidR="00A27519" w:rsidRPr="004F6783" w:rsidRDefault="00A27519" w:rsidP="004F6783">
            <w:pPr>
              <w:jc w:val="both"/>
              <w:rPr>
                <w:rFonts w:ascii="Times New Roman" w:hAnsi="Times New Roman" w:cs="Times New Roman"/>
                <w:sz w:val="24"/>
                <w:szCs w:val="24"/>
              </w:rPr>
            </w:pPr>
            <w:r w:rsidRPr="004F6783">
              <w:rPr>
                <w:rFonts w:ascii="Times New Roman" w:hAnsi="Times New Roman" w:cs="Times New Roman"/>
                <w:sz w:val="24"/>
                <w:szCs w:val="24"/>
              </w:rPr>
              <w:t>Поголовье крупного рогатого скота – всего, гол</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200</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201</w:t>
            </w:r>
          </w:p>
        </w:tc>
        <w:tc>
          <w:tcPr>
            <w:tcW w:w="989"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200</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181</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288</w:t>
            </w:r>
          </w:p>
        </w:tc>
        <w:tc>
          <w:tcPr>
            <w:tcW w:w="1353"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144</w:t>
            </w:r>
          </w:p>
        </w:tc>
      </w:tr>
      <w:tr w:rsidR="00A27519" w:rsidRPr="004F6783" w:rsidTr="00272973">
        <w:tc>
          <w:tcPr>
            <w:tcW w:w="3170" w:type="dxa"/>
          </w:tcPr>
          <w:p w:rsidR="00A27519" w:rsidRPr="004F6783" w:rsidRDefault="00A27519" w:rsidP="004F6783">
            <w:pPr>
              <w:jc w:val="both"/>
              <w:rPr>
                <w:rFonts w:ascii="Times New Roman" w:hAnsi="Times New Roman" w:cs="Times New Roman"/>
                <w:sz w:val="24"/>
                <w:szCs w:val="24"/>
              </w:rPr>
            </w:pPr>
            <w:r w:rsidRPr="004F6783">
              <w:rPr>
                <w:rFonts w:ascii="Times New Roman" w:hAnsi="Times New Roman" w:cs="Times New Roman"/>
                <w:sz w:val="24"/>
                <w:szCs w:val="24"/>
              </w:rPr>
              <w:t>в том числе коровы</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115</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115</w:t>
            </w:r>
          </w:p>
        </w:tc>
        <w:tc>
          <w:tcPr>
            <w:tcW w:w="989"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115</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115</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115</w:t>
            </w:r>
          </w:p>
        </w:tc>
        <w:tc>
          <w:tcPr>
            <w:tcW w:w="1353"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100</w:t>
            </w:r>
          </w:p>
        </w:tc>
      </w:tr>
      <w:tr w:rsidR="00A27519" w:rsidRPr="004F6783" w:rsidTr="00272973">
        <w:tc>
          <w:tcPr>
            <w:tcW w:w="3170" w:type="dxa"/>
          </w:tcPr>
          <w:p w:rsidR="00A27519" w:rsidRPr="004F6783" w:rsidRDefault="00A27519" w:rsidP="004F6783">
            <w:pPr>
              <w:jc w:val="both"/>
              <w:rPr>
                <w:rFonts w:ascii="Times New Roman" w:hAnsi="Times New Roman" w:cs="Times New Roman"/>
                <w:sz w:val="24"/>
                <w:szCs w:val="24"/>
              </w:rPr>
            </w:pPr>
            <w:r w:rsidRPr="004F6783">
              <w:rPr>
                <w:rFonts w:ascii="Times New Roman" w:hAnsi="Times New Roman" w:cs="Times New Roman"/>
                <w:sz w:val="24"/>
                <w:szCs w:val="24"/>
              </w:rPr>
              <w:t>-животные на выращивании и откорме</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85</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86</w:t>
            </w:r>
          </w:p>
        </w:tc>
        <w:tc>
          <w:tcPr>
            <w:tcW w:w="989"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85</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66</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173</w:t>
            </w:r>
          </w:p>
        </w:tc>
        <w:tc>
          <w:tcPr>
            <w:tcW w:w="1353"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203,5</w:t>
            </w:r>
          </w:p>
        </w:tc>
      </w:tr>
      <w:tr w:rsidR="00A27519" w:rsidRPr="004F6783" w:rsidTr="00272973">
        <w:tc>
          <w:tcPr>
            <w:tcW w:w="3170" w:type="dxa"/>
          </w:tcPr>
          <w:p w:rsidR="00A27519" w:rsidRPr="004F6783" w:rsidRDefault="00A27519" w:rsidP="004F6783">
            <w:pPr>
              <w:jc w:val="both"/>
              <w:rPr>
                <w:rFonts w:ascii="Times New Roman" w:hAnsi="Times New Roman" w:cs="Times New Roman"/>
                <w:sz w:val="24"/>
                <w:szCs w:val="24"/>
              </w:rPr>
            </w:pPr>
            <w:r w:rsidRPr="004F6783">
              <w:rPr>
                <w:rFonts w:ascii="Times New Roman" w:hAnsi="Times New Roman" w:cs="Times New Roman"/>
                <w:sz w:val="24"/>
                <w:szCs w:val="24"/>
              </w:rPr>
              <w:t>Валовое производство молока, ц</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2600</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2619</w:t>
            </w:r>
          </w:p>
        </w:tc>
        <w:tc>
          <w:tcPr>
            <w:tcW w:w="989"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2493</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2700</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2971</w:t>
            </w:r>
          </w:p>
        </w:tc>
        <w:tc>
          <w:tcPr>
            <w:tcW w:w="1353"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114,3</w:t>
            </w:r>
          </w:p>
        </w:tc>
      </w:tr>
      <w:tr w:rsidR="00A27519" w:rsidRPr="004F6783" w:rsidTr="00272973">
        <w:tc>
          <w:tcPr>
            <w:tcW w:w="3170" w:type="dxa"/>
          </w:tcPr>
          <w:p w:rsidR="00A27519" w:rsidRPr="004F6783" w:rsidRDefault="00A27519" w:rsidP="004F6783">
            <w:pPr>
              <w:jc w:val="both"/>
              <w:rPr>
                <w:rFonts w:ascii="Times New Roman" w:hAnsi="Times New Roman" w:cs="Times New Roman"/>
                <w:sz w:val="24"/>
                <w:szCs w:val="24"/>
              </w:rPr>
            </w:pPr>
            <w:r w:rsidRPr="004F6783">
              <w:rPr>
                <w:rFonts w:ascii="Times New Roman" w:hAnsi="Times New Roman" w:cs="Times New Roman"/>
                <w:sz w:val="24"/>
                <w:szCs w:val="24"/>
              </w:rPr>
              <w:t>Удой молока от коровы, кг</w:t>
            </w:r>
            <w:r w:rsidR="00782DBA" w:rsidRPr="004F6783">
              <w:rPr>
                <w:rFonts w:ascii="Times New Roman" w:hAnsi="Times New Roman" w:cs="Times New Roman"/>
                <w:sz w:val="24"/>
                <w:szCs w:val="24"/>
              </w:rPr>
              <w:t>.</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22,6</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22,8</w:t>
            </w:r>
          </w:p>
        </w:tc>
        <w:tc>
          <w:tcPr>
            <w:tcW w:w="989"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21,7</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23,5</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27,0</w:t>
            </w:r>
          </w:p>
        </w:tc>
        <w:tc>
          <w:tcPr>
            <w:tcW w:w="1353"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119,5</w:t>
            </w:r>
          </w:p>
        </w:tc>
      </w:tr>
      <w:tr w:rsidR="00A27519" w:rsidRPr="004F6783" w:rsidTr="00272973">
        <w:trPr>
          <w:trHeight w:val="607"/>
        </w:trPr>
        <w:tc>
          <w:tcPr>
            <w:tcW w:w="3170" w:type="dxa"/>
          </w:tcPr>
          <w:p w:rsidR="00A27519" w:rsidRPr="004F6783" w:rsidRDefault="00A27519" w:rsidP="004F6783">
            <w:pPr>
              <w:jc w:val="both"/>
              <w:rPr>
                <w:rFonts w:ascii="Times New Roman" w:hAnsi="Times New Roman" w:cs="Times New Roman"/>
                <w:sz w:val="24"/>
                <w:szCs w:val="24"/>
              </w:rPr>
            </w:pPr>
            <w:r w:rsidRPr="004F6783">
              <w:rPr>
                <w:rFonts w:ascii="Times New Roman" w:hAnsi="Times New Roman" w:cs="Times New Roman"/>
                <w:sz w:val="24"/>
                <w:szCs w:val="24"/>
              </w:rPr>
              <w:t>Прирост живой массы скота, ц.</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128</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90</w:t>
            </w:r>
          </w:p>
        </w:tc>
        <w:tc>
          <w:tcPr>
            <w:tcW w:w="989"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171</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118</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286</w:t>
            </w:r>
          </w:p>
        </w:tc>
        <w:tc>
          <w:tcPr>
            <w:tcW w:w="1353"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223,4</w:t>
            </w:r>
          </w:p>
        </w:tc>
      </w:tr>
      <w:tr w:rsidR="00A27519" w:rsidRPr="004F6783" w:rsidTr="00272973">
        <w:tc>
          <w:tcPr>
            <w:tcW w:w="3170" w:type="dxa"/>
          </w:tcPr>
          <w:p w:rsidR="00A27519" w:rsidRPr="004F6783" w:rsidRDefault="00A27519" w:rsidP="004F6783">
            <w:pPr>
              <w:jc w:val="both"/>
              <w:rPr>
                <w:rFonts w:ascii="Times New Roman" w:hAnsi="Times New Roman" w:cs="Times New Roman"/>
                <w:sz w:val="24"/>
                <w:szCs w:val="24"/>
              </w:rPr>
            </w:pPr>
            <w:r w:rsidRPr="004F6783">
              <w:rPr>
                <w:rFonts w:ascii="Times New Roman" w:hAnsi="Times New Roman" w:cs="Times New Roman"/>
                <w:sz w:val="24"/>
                <w:szCs w:val="24"/>
              </w:rPr>
              <w:t>Среднесуточный прирост живой массы скота, гр.</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4,1</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2,8</w:t>
            </w:r>
          </w:p>
        </w:tc>
        <w:tc>
          <w:tcPr>
            <w:tcW w:w="989"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5,5</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4,8</w:t>
            </w:r>
          </w:p>
        </w:tc>
        <w:tc>
          <w:tcPr>
            <w:tcW w:w="961"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4,5</w:t>
            </w:r>
          </w:p>
        </w:tc>
        <w:tc>
          <w:tcPr>
            <w:tcW w:w="1353" w:type="dxa"/>
            <w:vAlign w:val="center"/>
          </w:tcPr>
          <w:p w:rsidR="00A27519" w:rsidRPr="004F6783" w:rsidRDefault="00A27519" w:rsidP="004F6783">
            <w:pPr>
              <w:jc w:val="center"/>
              <w:rPr>
                <w:rFonts w:ascii="Times New Roman" w:hAnsi="Times New Roman" w:cs="Times New Roman"/>
                <w:sz w:val="24"/>
                <w:szCs w:val="24"/>
              </w:rPr>
            </w:pPr>
            <w:r w:rsidRPr="004F6783">
              <w:rPr>
                <w:rFonts w:ascii="Times New Roman" w:hAnsi="Times New Roman" w:cs="Times New Roman"/>
                <w:sz w:val="24"/>
                <w:szCs w:val="24"/>
              </w:rPr>
              <w:t>109,8</w:t>
            </w:r>
          </w:p>
        </w:tc>
      </w:tr>
      <w:tr w:rsidR="00A27519" w:rsidRPr="004F6783" w:rsidTr="00272973">
        <w:tc>
          <w:tcPr>
            <w:tcW w:w="3170" w:type="dxa"/>
          </w:tcPr>
          <w:p w:rsidR="00A27519" w:rsidRPr="004F6783" w:rsidRDefault="00A27519" w:rsidP="004F6783">
            <w:pPr>
              <w:jc w:val="both"/>
              <w:rPr>
                <w:rFonts w:ascii="Times New Roman" w:hAnsi="Times New Roman" w:cs="Times New Roman"/>
                <w:sz w:val="24"/>
                <w:szCs w:val="24"/>
              </w:rPr>
            </w:pPr>
            <w:r w:rsidRPr="004F6783">
              <w:rPr>
                <w:rFonts w:ascii="Times New Roman" w:hAnsi="Times New Roman" w:cs="Times New Roman"/>
                <w:sz w:val="24"/>
                <w:szCs w:val="24"/>
              </w:rPr>
              <w:t>Выход приплода на 100 коров и нетелей</w:t>
            </w:r>
            <w:r w:rsidR="00272973" w:rsidRPr="004F6783">
              <w:rPr>
                <w:rFonts w:ascii="Times New Roman" w:hAnsi="Times New Roman" w:cs="Times New Roman"/>
                <w:sz w:val="24"/>
                <w:szCs w:val="24"/>
              </w:rPr>
              <w:t>, гол.</w:t>
            </w:r>
          </w:p>
        </w:tc>
        <w:tc>
          <w:tcPr>
            <w:tcW w:w="961" w:type="dxa"/>
            <w:vAlign w:val="center"/>
          </w:tcPr>
          <w:p w:rsidR="00A27519" w:rsidRPr="004F6783" w:rsidRDefault="00272973" w:rsidP="004F6783">
            <w:pPr>
              <w:jc w:val="center"/>
              <w:rPr>
                <w:rFonts w:ascii="Times New Roman" w:hAnsi="Times New Roman" w:cs="Times New Roman"/>
                <w:sz w:val="24"/>
                <w:szCs w:val="24"/>
              </w:rPr>
            </w:pPr>
            <w:r w:rsidRPr="004F6783">
              <w:rPr>
                <w:rFonts w:ascii="Times New Roman" w:hAnsi="Times New Roman" w:cs="Times New Roman"/>
                <w:sz w:val="24"/>
                <w:szCs w:val="24"/>
              </w:rPr>
              <w:t>93</w:t>
            </w:r>
          </w:p>
        </w:tc>
        <w:tc>
          <w:tcPr>
            <w:tcW w:w="961" w:type="dxa"/>
            <w:vAlign w:val="center"/>
          </w:tcPr>
          <w:p w:rsidR="00A27519" w:rsidRPr="004F6783" w:rsidRDefault="00272973" w:rsidP="004F6783">
            <w:pPr>
              <w:jc w:val="center"/>
              <w:rPr>
                <w:rFonts w:ascii="Times New Roman" w:hAnsi="Times New Roman" w:cs="Times New Roman"/>
                <w:sz w:val="24"/>
                <w:szCs w:val="24"/>
              </w:rPr>
            </w:pPr>
            <w:r w:rsidRPr="004F6783">
              <w:rPr>
                <w:rFonts w:ascii="Times New Roman" w:hAnsi="Times New Roman" w:cs="Times New Roman"/>
                <w:sz w:val="24"/>
                <w:szCs w:val="24"/>
              </w:rPr>
              <w:t>67</w:t>
            </w:r>
          </w:p>
        </w:tc>
        <w:tc>
          <w:tcPr>
            <w:tcW w:w="989" w:type="dxa"/>
            <w:vAlign w:val="center"/>
          </w:tcPr>
          <w:p w:rsidR="00A27519" w:rsidRPr="004F6783" w:rsidRDefault="00272973" w:rsidP="004F6783">
            <w:pPr>
              <w:jc w:val="center"/>
              <w:rPr>
                <w:rFonts w:ascii="Times New Roman" w:hAnsi="Times New Roman" w:cs="Times New Roman"/>
                <w:sz w:val="24"/>
                <w:szCs w:val="24"/>
              </w:rPr>
            </w:pPr>
            <w:r w:rsidRPr="004F6783">
              <w:rPr>
                <w:rFonts w:ascii="Times New Roman" w:hAnsi="Times New Roman" w:cs="Times New Roman"/>
                <w:sz w:val="24"/>
                <w:szCs w:val="24"/>
              </w:rPr>
              <w:t>138</w:t>
            </w:r>
          </w:p>
        </w:tc>
        <w:tc>
          <w:tcPr>
            <w:tcW w:w="961" w:type="dxa"/>
            <w:vAlign w:val="center"/>
          </w:tcPr>
          <w:p w:rsidR="00A27519" w:rsidRPr="004F6783" w:rsidRDefault="00272973" w:rsidP="004F6783">
            <w:pPr>
              <w:jc w:val="center"/>
              <w:rPr>
                <w:rFonts w:ascii="Times New Roman" w:hAnsi="Times New Roman" w:cs="Times New Roman"/>
                <w:sz w:val="24"/>
                <w:szCs w:val="24"/>
              </w:rPr>
            </w:pPr>
            <w:r w:rsidRPr="004F6783">
              <w:rPr>
                <w:rFonts w:ascii="Times New Roman" w:hAnsi="Times New Roman" w:cs="Times New Roman"/>
                <w:sz w:val="24"/>
                <w:szCs w:val="24"/>
              </w:rPr>
              <w:t>89</w:t>
            </w:r>
          </w:p>
        </w:tc>
        <w:tc>
          <w:tcPr>
            <w:tcW w:w="961" w:type="dxa"/>
            <w:vAlign w:val="center"/>
          </w:tcPr>
          <w:p w:rsidR="00A27519" w:rsidRPr="004F6783" w:rsidRDefault="00272973" w:rsidP="004F6783">
            <w:pPr>
              <w:jc w:val="center"/>
              <w:rPr>
                <w:rFonts w:ascii="Times New Roman" w:hAnsi="Times New Roman" w:cs="Times New Roman"/>
                <w:sz w:val="24"/>
                <w:szCs w:val="24"/>
              </w:rPr>
            </w:pPr>
            <w:r w:rsidRPr="004F6783">
              <w:rPr>
                <w:rFonts w:ascii="Times New Roman" w:hAnsi="Times New Roman" w:cs="Times New Roman"/>
                <w:sz w:val="24"/>
                <w:szCs w:val="24"/>
              </w:rPr>
              <w:t>86</w:t>
            </w:r>
          </w:p>
        </w:tc>
        <w:tc>
          <w:tcPr>
            <w:tcW w:w="1353" w:type="dxa"/>
            <w:vAlign w:val="center"/>
          </w:tcPr>
          <w:p w:rsidR="00A27519" w:rsidRPr="004F6783" w:rsidRDefault="00272973" w:rsidP="004F6783">
            <w:pPr>
              <w:jc w:val="center"/>
              <w:rPr>
                <w:rFonts w:ascii="Times New Roman" w:hAnsi="Times New Roman" w:cs="Times New Roman"/>
                <w:sz w:val="24"/>
                <w:szCs w:val="24"/>
              </w:rPr>
            </w:pPr>
            <w:r w:rsidRPr="004F6783">
              <w:rPr>
                <w:rFonts w:ascii="Times New Roman" w:hAnsi="Times New Roman" w:cs="Times New Roman"/>
                <w:sz w:val="24"/>
                <w:szCs w:val="24"/>
              </w:rPr>
              <w:t>91</w:t>
            </w:r>
          </w:p>
        </w:tc>
      </w:tr>
    </w:tbl>
    <w:p w:rsidR="00565CD5" w:rsidRDefault="00565CD5" w:rsidP="00565C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Выход приплода на 100 коров с каждым годом меняется. Больше всего телят было получено в 2010 году – 138 головы. Среднесуточный прирост живой массы скота увеличился, самый высокий прирост был в 2011 году – 4,8 грамма, а самый низкий в 2009 году – 2,8 грамма.</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Определим экономическую эффективность производства молока и прироста живой массы скота в СПК «Остер».</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Рассчитаем производственные затраты на 1 ц молока.</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 статьи затрат, за исключением статьи «работы и услуги» планируется рассмотреть на уровне 2012 года.</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по проекту себестоимость 1кВт энергии составит 2,1руб., то общая сумма затрат по молочному стаду будет равна 24,2 тыс. кВт*2,1руб./кВт=50,8 тыс. руб. В результате чего предприятие СПК «Остер» уменьшит размер затрат на 122 тыс. руб.-50,8 тыс. руб.=71,2 тыс. руб.</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Затраты на электроэнергию на 1 ц. молока составят 17,1 руб.(71,2 тыс. руб. / 2971ц).</w:t>
      </w:r>
    </w:p>
    <w:p w:rsidR="00A27519" w:rsidRDefault="00A27519" w:rsidP="00565C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10 – Производственные затраты на 1 ц молока</w:t>
      </w:r>
    </w:p>
    <w:tbl>
      <w:tblPr>
        <w:tblStyle w:val="a4"/>
        <w:tblW w:w="0" w:type="auto"/>
        <w:tblInd w:w="108" w:type="dxa"/>
        <w:tblLook w:val="04A0" w:firstRow="1" w:lastRow="0" w:firstColumn="1" w:lastColumn="0" w:noHBand="0" w:noVBand="1"/>
      </w:tblPr>
      <w:tblGrid>
        <w:gridCol w:w="4820"/>
        <w:gridCol w:w="1134"/>
        <w:gridCol w:w="1134"/>
        <w:gridCol w:w="1276"/>
        <w:gridCol w:w="1099"/>
      </w:tblGrid>
      <w:tr w:rsidR="00A27519" w:rsidRPr="00A27519" w:rsidTr="004F6783">
        <w:tc>
          <w:tcPr>
            <w:tcW w:w="4820" w:type="dxa"/>
            <w:vMerge w:val="restart"/>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Статьи затрат</w:t>
            </w:r>
          </w:p>
        </w:tc>
        <w:tc>
          <w:tcPr>
            <w:tcW w:w="2268" w:type="dxa"/>
            <w:gridSpan w:val="2"/>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2012 год</w:t>
            </w:r>
          </w:p>
        </w:tc>
        <w:tc>
          <w:tcPr>
            <w:tcW w:w="2375" w:type="dxa"/>
            <w:gridSpan w:val="2"/>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Проект</w:t>
            </w:r>
          </w:p>
        </w:tc>
      </w:tr>
      <w:tr w:rsidR="00A27519" w:rsidRPr="00A27519" w:rsidTr="004F6783">
        <w:tc>
          <w:tcPr>
            <w:tcW w:w="4820" w:type="dxa"/>
            <w:vMerge/>
            <w:vAlign w:val="center"/>
          </w:tcPr>
          <w:p w:rsidR="00A27519" w:rsidRPr="00A27519" w:rsidRDefault="00A27519" w:rsidP="004F6783">
            <w:pPr>
              <w:jc w:val="center"/>
              <w:rPr>
                <w:rFonts w:ascii="Times New Roman" w:hAnsi="Times New Roman" w:cs="Times New Roman"/>
                <w:sz w:val="24"/>
                <w:szCs w:val="24"/>
              </w:rPr>
            </w:pP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руб.</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w:t>
            </w:r>
          </w:p>
        </w:tc>
        <w:tc>
          <w:tcPr>
            <w:tcW w:w="127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руб.</w:t>
            </w:r>
          </w:p>
        </w:tc>
        <w:tc>
          <w:tcPr>
            <w:tcW w:w="1099"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w:t>
            </w:r>
          </w:p>
        </w:tc>
      </w:tr>
      <w:tr w:rsidR="00A27519" w:rsidRPr="00A27519" w:rsidTr="004F6783">
        <w:tc>
          <w:tcPr>
            <w:tcW w:w="4820"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Оплата труда с отчислениями на социальные нужды</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316,7</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34</w:t>
            </w:r>
          </w:p>
        </w:tc>
        <w:tc>
          <w:tcPr>
            <w:tcW w:w="127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316,7</w:t>
            </w:r>
          </w:p>
        </w:tc>
        <w:tc>
          <w:tcPr>
            <w:tcW w:w="1099"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34</w:t>
            </w:r>
          </w:p>
        </w:tc>
      </w:tr>
      <w:tr w:rsidR="00A27519" w:rsidRPr="00A27519" w:rsidTr="004F6783">
        <w:tc>
          <w:tcPr>
            <w:tcW w:w="4820"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Корма</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325,9</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35</w:t>
            </w:r>
          </w:p>
        </w:tc>
        <w:tc>
          <w:tcPr>
            <w:tcW w:w="127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325,9</w:t>
            </w:r>
          </w:p>
        </w:tc>
        <w:tc>
          <w:tcPr>
            <w:tcW w:w="1099"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35</w:t>
            </w:r>
          </w:p>
        </w:tc>
      </w:tr>
      <w:tr w:rsidR="00A27519" w:rsidRPr="00A27519" w:rsidTr="004F6783">
        <w:tc>
          <w:tcPr>
            <w:tcW w:w="4820"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Содержание основных средств</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121,1</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13</w:t>
            </w:r>
          </w:p>
        </w:tc>
        <w:tc>
          <w:tcPr>
            <w:tcW w:w="127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121,1</w:t>
            </w:r>
          </w:p>
        </w:tc>
        <w:tc>
          <w:tcPr>
            <w:tcW w:w="1099"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13</w:t>
            </w:r>
          </w:p>
        </w:tc>
      </w:tr>
      <w:tr w:rsidR="00A27519" w:rsidRPr="00A27519" w:rsidTr="004F6783">
        <w:tc>
          <w:tcPr>
            <w:tcW w:w="4820"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Работ</w:t>
            </w:r>
            <w:r w:rsidR="00FF031F">
              <w:rPr>
                <w:rFonts w:ascii="Times New Roman" w:hAnsi="Times New Roman" w:cs="Times New Roman"/>
                <w:sz w:val="24"/>
                <w:szCs w:val="24"/>
              </w:rPr>
              <w:t>ы</w:t>
            </w:r>
            <w:r w:rsidRPr="00A27519">
              <w:rPr>
                <w:rFonts w:ascii="Times New Roman" w:hAnsi="Times New Roman" w:cs="Times New Roman"/>
                <w:sz w:val="24"/>
                <w:szCs w:val="24"/>
              </w:rPr>
              <w:t xml:space="preserve"> и услуги в т. ч.:</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130,4</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14</w:t>
            </w:r>
          </w:p>
        </w:tc>
        <w:tc>
          <w:tcPr>
            <w:tcW w:w="127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110,2</w:t>
            </w:r>
          </w:p>
        </w:tc>
        <w:tc>
          <w:tcPr>
            <w:tcW w:w="1099"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12</w:t>
            </w:r>
          </w:p>
        </w:tc>
      </w:tr>
      <w:tr w:rsidR="00A27519" w:rsidRPr="00A27519" w:rsidTr="004F6783">
        <w:tc>
          <w:tcPr>
            <w:tcW w:w="4820"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-на электроэнергию</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37,3</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4</w:t>
            </w:r>
          </w:p>
        </w:tc>
        <w:tc>
          <w:tcPr>
            <w:tcW w:w="127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17,1</w:t>
            </w:r>
          </w:p>
        </w:tc>
        <w:tc>
          <w:tcPr>
            <w:tcW w:w="1099"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2</w:t>
            </w:r>
          </w:p>
        </w:tc>
      </w:tr>
      <w:tr w:rsidR="00A27519" w:rsidRPr="00A27519" w:rsidTr="004F6783">
        <w:tc>
          <w:tcPr>
            <w:tcW w:w="4820"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 xml:space="preserve">Организация производства и управления </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37,2</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4</w:t>
            </w:r>
          </w:p>
        </w:tc>
        <w:tc>
          <w:tcPr>
            <w:tcW w:w="127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37,2</w:t>
            </w:r>
          </w:p>
        </w:tc>
        <w:tc>
          <w:tcPr>
            <w:tcW w:w="1099"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4</w:t>
            </w:r>
          </w:p>
        </w:tc>
      </w:tr>
      <w:tr w:rsidR="00A27519" w:rsidRPr="00A27519" w:rsidTr="004F6783">
        <w:tc>
          <w:tcPr>
            <w:tcW w:w="4820"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Итого</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931,3</w:t>
            </w:r>
          </w:p>
        </w:tc>
        <w:tc>
          <w:tcPr>
            <w:tcW w:w="1134"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100</w:t>
            </w:r>
          </w:p>
        </w:tc>
        <w:tc>
          <w:tcPr>
            <w:tcW w:w="127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911,1</w:t>
            </w:r>
          </w:p>
        </w:tc>
        <w:tc>
          <w:tcPr>
            <w:tcW w:w="1099"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100</w:t>
            </w:r>
          </w:p>
        </w:tc>
      </w:tr>
    </w:tbl>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аналогично рассчитываем производственные затраты на 1 ц. прироста живой массы.</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электроэнергии, необходимое на содержание молодняка крупного рогатого скота и взрослого скота на откорме равно 8,9 тыс. кВт. Стоимость 1кВт электроэнергии по проекту составит 2,1 руб. Отсюда можно сделать вывод, что общая сумма затрат на электроэнергию будет равна 18,7 тыс. руб. А затраты на электроэнергию в 2012 году на обслуживание молодняка крупного рогатого скота и взрослого скота на откорме составили 45 тыс. руб. Это значит, что с внедрением биогазовой установки на предприятии затраты на электроэнергию сократятся на 18,8 тыс. руб. или на 58%.</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Затраты по электроэнергии на 1 ц. прироста живой массы будут рассчитаны как отношение общей суммы затрат по проекту и валового производства живой массы равны 65,3.</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Общая сумма затрат на 1 ц. прироста по статье «</w:t>
      </w:r>
      <w:r w:rsidR="00FF031F">
        <w:rPr>
          <w:rFonts w:ascii="Times New Roman" w:hAnsi="Times New Roman" w:cs="Times New Roman"/>
          <w:sz w:val="28"/>
          <w:szCs w:val="28"/>
        </w:rPr>
        <w:t>Р</w:t>
      </w:r>
      <w:r>
        <w:rPr>
          <w:rFonts w:ascii="Times New Roman" w:hAnsi="Times New Roman" w:cs="Times New Roman"/>
          <w:sz w:val="28"/>
          <w:szCs w:val="28"/>
        </w:rPr>
        <w:t>абот</w:t>
      </w:r>
      <w:r w:rsidR="00FF031F">
        <w:rPr>
          <w:rFonts w:ascii="Times New Roman" w:hAnsi="Times New Roman" w:cs="Times New Roman"/>
          <w:sz w:val="28"/>
          <w:szCs w:val="28"/>
        </w:rPr>
        <w:t>ы</w:t>
      </w:r>
      <w:r>
        <w:rPr>
          <w:rFonts w:ascii="Times New Roman" w:hAnsi="Times New Roman" w:cs="Times New Roman"/>
          <w:sz w:val="28"/>
          <w:szCs w:val="28"/>
        </w:rPr>
        <w:t xml:space="preserve"> и услуги» на перспективу будет равна 7384,8</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себестоимость 1 ц прироста живой массы по проекту уменьшится на 0,2%.</w:t>
      </w:r>
    </w:p>
    <w:p w:rsidR="00A27519" w:rsidRDefault="00A27519" w:rsidP="00565C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11 – Производственные затраты на 1 ц прироста живой массы</w:t>
      </w:r>
    </w:p>
    <w:tbl>
      <w:tblPr>
        <w:tblStyle w:val="a4"/>
        <w:tblW w:w="0" w:type="auto"/>
        <w:tblInd w:w="108" w:type="dxa"/>
        <w:tblLook w:val="04A0" w:firstRow="1" w:lastRow="0" w:firstColumn="1" w:lastColumn="0" w:noHBand="0" w:noVBand="1"/>
      </w:tblPr>
      <w:tblGrid>
        <w:gridCol w:w="4852"/>
        <w:gridCol w:w="1225"/>
        <w:gridCol w:w="946"/>
        <w:gridCol w:w="1328"/>
        <w:gridCol w:w="1112"/>
      </w:tblGrid>
      <w:tr w:rsidR="00565CD5" w:rsidRPr="00A27519" w:rsidTr="00565CD5">
        <w:tc>
          <w:tcPr>
            <w:tcW w:w="4852" w:type="dxa"/>
            <w:vMerge w:val="restart"/>
            <w:vAlign w:val="center"/>
          </w:tcPr>
          <w:p w:rsidR="00565CD5" w:rsidRPr="00A27519" w:rsidRDefault="00565CD5" w:rsidP="004F6783">
            <w:pPr>
              <w:jc w:val="center"/>
              <w:rPr>
                <w:rFonts w:ascii="Times New Roman" w:hAnsi="Times New Roman" w:cs="Times New Roman"/>
                <w:sz w:val="24"/>
                <w:szCs w:val="24"/>
              </w:rPr>
            </w:pPr>
            <w:r w:rsidRPr="00A27519">
              <w:rPr>
                <w:rFonts w:ascii="Times New Roman" w:hAnsi="Times New Roman" w:cs="Times New Roman"/>
                <w:sz w:val="24"/>
                <w:szCs w:val="24"/>
              </w:rPr>
              <w:t>Статьи затрат</w:t>
            </w:r>
          </w:p>
        </w:tc>
        <w:tc>
          <w:tcPr>
            <w:tcW w:w="2171" w:type="dxa"/>
            <w:gridSpan w:val="2"/>
            <w:vAlign w:val="center"/>
          </w:tcPr>
          <w:p w:rsidR="00565CD5" w:rsidRPr="00A27519" w:rsidRDefault="00565CD5" w:rsidP="004F6783">
            <w:pPr>
              <w:jc w:val="center"/>
              <w:rPr>
                <w:rFonts w:ascii="Times New Roman" w:hAnsi="Times New Roman" w:cs="Times New Roman"/>
                <w:sz w:val="24"/>
                <w:szCs w:val="24"/>
              </w:rPr>
            </w:pPr>
            <w:r w:rsidRPr="00A27519">
              <w:rPr>
                <w:rFonts w:ascii="Times New Roman" w:hAnsi="Times New Roman" w:cs="Times New Roman"/>
                <w:sz w:val="24"/>
                <w:szCs w:val="24"/>
              </w:rPr>
              <w:t>2012 год</w:t>
            </w:r>
          </w:p>
        </w:tc>
        <w:tc>
          <w:tcPr>
            <w:tcW w:w="2440" w:type="dxa"/>
            <w:gridSpan w:val="2"/>
            <w:vAlign w:val="center"/>
          </w:tcPr>
          <w:p w:rsidR="00565CD5" w:rsidRPr="00A27519" w:rsidRDefault="00565CD5" w:rsidP="004F6783">
            <w:pPr>
              <w:jc w:val="center"/>
              <w:rPr>
                <w:rFonts w:ascii="Times New Roman" w:hAnsi="Times New Roman" w:cs="Times New Roman"/>
                <w:sz w:val="24"/>
                <w:szCs w:val="24"/>
              </w:rPr>
            </w:pPr>
            <w:r w:rsidRPr="00A27519">
              <w:rPr>
                <w:rFonts w:ascii="Times New Roman" w:hAnsi="Times New Roman" w:cs="Times New Roman"/>
                <w:sz w:val="24"/>
                <w:szCs w:val="24"/>
              </w:rPr>
              <w:t>Проект</w:t>
            </w:r>
          </w:p>
        </w:tc>
      </w:tr>
      <w:tr w:rsidR="00565CD5" w:rsidRPr="00A27519" w:rsidTr="00565CD5">
        <w:tc>
          <w:tcPr>
            <w:tcW w:w="4852" w:type="dxa"/>
            <w:vMerge/>
            <w:vAlign w:val="center"/>
          </w:tcPr>
          <w:p w:rsidR="00565CD5" w:rsidRPr="00A27519" w:rsidRDefault="00565CD5" w:rsidP="004F6783">
            <w:pPr>
              <w:jc w:val="center"/>
              <w:rPr>
                <w:rFonts w:ascii="Times New Roman" w:hAnsi="Times New Roman" w:cs="Times New Roman"/>
                <w:sz w:val="24"/>
                <w:szCs w:val="24"/>
              </w:rPr>
            </w:pPr>
          </w:p>
        </w:tc>
        <w:tc>
          <w:tcPr>
            <w:tcW w:w="1225" w:type="dxa"/>
            <w:vAlign w:val="center"/>
          </w:tcPr>
          <w:p w:rsidR="00565CD5" w:rsidRPr="00A27519" w:rsidRDefault="00565CD5" w:rsidP="004F6783">
            <w:pPr>
              <w:jc w:val="center"/>
              <w:rPr>
                <w:rFonts w:ascii="Times New Roman" w:hAnsi="Times New Roman" w:cs="Times New Roman"/>
                <w:sz w:val="24"/>
                <w:szCs w:val="24"/>
              </w:rPr>
            </w:pPr>
            <w:r w:rsidRPr="00A27519">
              <w:rPr>
                <w:rFonts w:ascii="Times New Roman" w:hAnsi="Times New Roman" w:cs="Times New Roman"/>
                <w:sz w:val="24"/>
                <w:szCs w:val="24"/>
              </w:rPr>
              <w:t>руб.</w:t>
            </w:r>
          </w:p>
        </w:tc>
        <w:tc>
          <w:tcPr>
            <w:tcW w:w="946" w:type="dxa"/>
            <w:vAlign w:val="center"/>
          </w:tcPr>
          <w:p w:rsidR="00565CD5" w:rsidRPr="00A27519" w:rsidRDefault="00565CD5" w:rsidP="004F6783">
            <w:pPr>
              <w:jc w:val="center"/>
              <w:rPr>
                <w:rFonts w:ascii="Times New Roman" w:hAnsi="Times New Roman" w:cs="Times New Roman"/>
                <w:sz w:val="24"/>
                <w:szCs w:val="24"/>
              </w:rPr>
            </w:pPr>
            <w:r w:rsidRPr="00A27519">
              <w:rPr>
                <w:rFonts w:ascii="Times New Roman" w:hAnsi="Times New Roman" w:cs="Times New Roman"/>
                <w:sz w:val="24"/>
                <w:szCs w:val="24"/>
              </w:rPr>
              <w:t>%</w:t>
            </w:r>
          </w:p>
        </w:tc>
        <w:tc>
          <w:tcPr>
            <w:tcW w:w="1328" w:type="dxa"/>
            <w:vAlign w:val="center"/>
          </w:tcPr>
          <w:p w:rsidR="00565CD5" w:rsidRPr="00A27519" w:rsidRDefault="00565CD5" w:rsidP="004F6783">
            <w:pPr>
              <w:jc w:val="center"/>
              <w:rPr>
                <w:rFonts w:ascii="Times New Roman" w:hAnsi="Times New Roman" w:cs="Times New Roman"/>
                <w:sz w:val="24"/>
                <w:szCs w:val="24"/>
              </w:rPr>
            </w:pPr>
            <w:r w:rsidRPr="00A27519">
              <w:rPr>
                <w:rFonts w:ascii="Times New Roman" w:hAnsi="Times New Roman" w:cs="Times New Roman"/>
                <w:sz w:val="24"/>
                <w:szCs w:val="24"/>
              </w:rPr>
              <w:t>руб.</w:t>
            </w:r>
          </w:p>
        </w:tc>
        <w:tc>
          <w:tcPr>
            <w:tcW w:w="1112" w:type="dxa"/>
            <w:vAlign w:val="center"/>
          </w:tcPr>
          <w:p w:rsidR="00565CD5" w:rsidRPr="00A27519" w:rsidRDefault="00565CD5" w:rsidP="004F6783">
            <w:pPr>
              <w:jc w:val="center"/>
              <w:rPr>
                <w:rFonts w:ascii="Times New Roman" w:hAnsi="Times New Roman" w:cs="Times New Roman"/>
                <w:sz w:val="24"/>
                <w:szCs w:val="24"/>
              </w:rPr>
            </w:pPr>
            <w:r w:rsidRPr="00A27519">
              <w:rPr>
                <w:rFonts w:ascii="Times New Roman" w:hAnsi="Times New Roman" w:cs="Times New Roman"/>
                <w:sz w:val="24"/>
                <w:szCs w:val="24"/>
              </w:rPr>
              <w:t>%</w:t>
            </w:r>
          </w:p>
        </w:tc>
      </w:tr>
      <w:tr w:rsidR="00A27519" w:rsidRPr="00A27519" w:rsidTr="00565CD5">
        <w:tc>
          <w:tcPr>
            <w:tcW w:w="485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Оплата труда с отчислениями на социальные нужды</w:t>
            </w:r>
          </w:p>
        </w:tc>
        <w:tc>
          <w:tcPr>
            <w:tcW w:w="1225"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1109,8</w:t>
            </w:r>
          </w:p>
        </w:tc>
        <w:tc>
          <w:tcPr>
            <w:tcW w:w="94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15</w:t>
            </w:r>
          </w:p>
        </w:tc>
        <w:tc>
          <w:tcPr>
            <w:tcW w:w="1328"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1109,8</w:t>
            </w:r>
          </w:p>
        </w:tc>
        <w:tc>
          <w:tcPr>
            <w:tcW w:w="1112"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15</w:t>
            </w:r>
          </w:p>
        </w:tc>
      </w:tr>
      <w:tr w:rsidR="00A27519" w:rsidRPr="00A27519" w:rsidTr="00565CD5">
        <w:tc>
          <w:tcPr>
            <w:tcW w:w="485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Корма</w:t>
            </w:r>
          </w:p>
        </w:tc>
        <w:tc>
          <w:tcPr>
            <w:tcW w:w="1225"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497,1</w:t>
            </w:r>
          </w:p>
        </w:tc>
        <w:tc>
          <w:tcPr>
            <w:tcW w:w="94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67</w:t>
            </w:r>
          </w:p>
        </w:tc>
        <w:tc>
          <w:tcPr>
            <w:tcW w:w="1328"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4957,1</w:t>
            </w:r>
          </w:p>
        </w:tc>
        <w:tc>
          <w:tcPr>
            <w:tcW w:w="1112"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67</w:t>
            </w:r>
          </w:p>
        </w:tc>
      </w:tr>
      <w:tr w:rsidR="00A27519" w:rsidRPr="00A27519" w:rsidTr="00565CD5">
        <w:tc>
          <w:tcPr>
            <w:tcW w:w="485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Содержание основных средств</w:t>
            </w:r>
          </w:p>
        </w:tc>
        <w:tc>
          <w:tcPr>
            <w:tcW w:w="1225"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36,9</w:t>
            </w:r>
          </w:p>
        </w:tc>
        <w:tc>
          <w:tcPr>
            <w:tcW w:w="94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0,5</w:t>
            </w:r>
          </w:p>
        </w:tc>
        <w:tc>
          <w:tcPr>
            <w:tcW w:w="1328"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36,9</w:t>
            </w:r>
          </w:p>
        </w:tc>
        <w:tc>
          <w:tcPr>
            <w:tcW w:w="1112"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0,1</w:t>
            </w:r>
          </w:p>
        </w:tc>
      </w:tr>
      <w:tr w:rsidR="00A27519" w:rsidRPr="00A27519" w:rsidTr="00565CD5">
        <w:tc>
          <w:tcPr>
            <w:tcW w:w="485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Работ</w:t>
            </w:r>
            <w:r w:rsidR="00FF031F">
              <w:rPr>
                <w:rFonts w:ascii="Times New Roman" w:hAnsi="Times New Roman" w:cs="Times New Roman"/>
                <w:sz w:val="24"/>
                <w:szCs w:val="24"/>
              </w:rPr>
              <w:t>ы</w:t>
            </w:r>
            <w:r w:rsidRPr="00A27519">
              <w:rPr>
                <w:rFonts w:ascii="Times New Roman" w:hAnsi="Times New Roman" w:cs="Times New Roman"/>
                <w:sz w:val="24"/>
                <w:szCs w:val="24"/>
              </w:rPr>
              <w:t xml:space="preserve"> и услуги в т. ч.:</w:t>
            </w:r>
          </w:p>
        </w:tc>
        <w:tc>
          <w:tcPr>
            <w:tcW w:w="1225"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665,9</w:t>
            </w:r>
          </w:p>
        </w:tc>
        <w:tc>
          <w:tcPr>
            <w:tcW w:w="94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9</w:t>
            </w:r>
          </w:p>
        </w:tc>
        <w:tc>
          <w:tcPr>
            <w:tcW w:w="1328"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652,1</w:t>
            </w:r>
          </w:p>
        </w:tc>
        <w:tc>
          <w:tcPr>
            <w:tcW w:w="1112"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9</w:t>
            </w:r>
          </w:p>
        </w:tc>
      </w:tr>
      <w:tr w:rsidR="00A27519" w:rsidRPr="00A27519" w:rsidTr="00565CD5">
        <w:tc>
          <w:tcPr>
            <w:tcW w:w="485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-на электроэнергию</w:t>
            </w:r>
          </w:p>
        </w:tc>
        <w:tc>
          <w:tcPr>
            <w:tcW w:w="1225"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79,1</w:t>
            </w:r>
          </w:p>
        </w:tc>
        <w:tc>
          <w:tcPr>
            <w:tcW w:w="94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w:t>
            </w:r>
          </w:p>
        </w:tc>
        <w:tc>
          <w:tcPr>
            <w:tcW w:w="1328"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65,3</w:t>
            </w:r>
          </w:p>
        </w:tc>
        <w:tc>
          <w:tcPr>
            <w:tcW w:w="1112"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0,9</w:t>
            </w:r>
          </w:p>
        </w:tc>
      </w:tr>
      <w:tr w:rsidR="00A27519" w:rsidRPr="00A27519" w:rsidTr="00565CD5">
        <w:tc>
          <w:tcPr>
            <w:tcW w:w="485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 xml:space="preserve">Организация производства и управления </w:t>
            </w:r>
          </w:p>
        </w:tc>
        <w:tc>
          <w:tcPr>
            <w:tcW w:w="1225"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628,9</w:t>
            </w:r>
          </w:p>
        </w:tc>
        <w:tc>
          <w:tcPr>
            <w:tcW w:w="94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8,5</w:t>
            </w:r>
          </w:p>
        </w:tc>
        <w:tc>
          <w:tcPr>
            <w:tcW w:w="1328"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628,9</w:t>
            </w:r>
          </w:p>
        </w:tc>
        <w:tc>
          <w:tcPr>
            <w:tcW w:w="1112"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8</w:t>
            </w:r>
          </w:p>
        </w:tc>
      </w:tr>
      <w:tr w:rsidR="00A27519" w:rsidRPr="00A27519" w:rsidTr="00565CD5">
        <w:tc>
          <w:tcPr>
            <w:tcW w:w="4852"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Итого</w:t>
            </w:r>
          </w:p>
        </w:tc>
        <w:tc>
          <w:tcPr>
            <w:tcW w:w="1225"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7398,6</w:t>
            </w:r>
          </w:p>
        </w:tc>
        <w:tc>
          <w:tcPr>
            <w:tcW w:w="946"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100</w:t>
            </w:r>
          </w:p>
        </w:tc>
        <w:tc>
          <w:tcPr>
            <w:tcW w:w="1328"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7384,8</w:t>
            </w:r>
          </w:p>
        </w:tc>
        <w:tc>
          <w:tcPr>
            <w:tcW w:w="1112"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100</w:t>
            </w:r>
          </w:p>
        </w:tc>
      </w:tr>
    </w:tbl>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Зная количество реализуемой продукции и цену реализации, рассчитаем среднюю выручку от реализации молока и прироста живой массы скота.</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00FF031F">
        <w:rPr>
          <w:rFonts w:ascii="Times New Roman" w:hAnsi="Times New Roman" w:cs="Times New Roman"/>
          <w:sz w:val="28"/>
          <w:szCs w:val="28"/>
        </w:rPr>
        <w:t xml:space="preserve">предлагаемых мероприятий </w:t>
      </w:r>
      <w:r>
        <w:rPr>
          <w:rFonts w:ascii="Times New Roman" w:hAnsi="Times New Roman" w:cs="Times New Roman"/>
          <w:sz w:val="28"/>
          <w:szCs w:val="28"/>
        </w:rPr>
        <w:t xml:space="preserve">себестоимость 1 ц. молока </w:t>
      </w:r>
      <w:r w:rsidR="00FF031F">
        <w:rPr>
          <w:rFonts w:ascii="Times New Roman" w:hAnsi="Times New Roman" w:cs="Times New Roman"/>
          <w:sz w:val="28"/>
          <w:szCs w:val="28"/>
        </w:rPr>
        <w:t xml:space="preserve">уменьшится </w:t>
      </w:r>
      <w:r>
        <w:rPr>
          <w:rFonts w:ascii="Times New Roman" w:hAnsi="Times New Roman" w:cs="Times New Roman"/>
          <w:sz w:val="28"/>
          <w:szCs w:val="28"/>
        </w:rPr>
        <w:t>по проекту</w:t>
      </w:r>
      <w:r w:rsidR="00FF031F">
        <w:rPr>
          <w:rFonts w:ascii="Times New Roman" w:hAnsi="Times New Roman" w:cs="Times New Roman"/>
          <w:sz w:val="28"/>
          <w:szCs w:val="28"/>
        </w:rPr>
        <w:t xml:space="preserve"> на</w:t>
      </w:r>
      <w:r>
        <w:rPr>
          <w:rFonts w:ascii="Times New Roman" w:hAnsi="Times New Roman" w:cs="Times New Roman"/>
          <w:sz w:val="28"/>
          <w:szCs w:val="28"/>
        </w:rPr>
        <w:t xml:space="preserve"> 2,2 % по сравнению с 2012 годом.</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Средняя цена реализации 1 ц. молока на предприятии составляет 1050,6 руб. Стоимость товарной продукции будет равна: 2158,9 тыс. руб.</w:t>
      </w:r>
    </w:p>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результате внедрения биогазовой установки предприятие СПК «Остер» сможет получить прибыли от реализации молока в размере 286,6 тыс. руб., т.е. на 16,9  больше, чем было получено в 2012 году. Снижение затрат на производство молока позволит предприятию повысить окупаемость на 2,5 процентных пункта.</w:t>
      </w:r>
    </w:p>
    <w:p w:rsidR="00A27519" w:rsidRDefault="00A27519" w:rsidP="00565C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12 – Финансовые результаты производства и реализации молока в СПК «Остер»</w:t>
      </w:r>
    </w:p>
    <w:tbl>
      <w:tblPr>
        <w:tblStyle w:val="a4"/>
        <w:tblW w:w="0" w:type="auto"/>
        <w:tblInd w:w="108" w:type="dxa"/>
        <w:tblLook w:val="04A0" w:firstRow="1" w:lastRow="0" w:firstColumn="1" w:lastColumn="0" w:noHBand="0" w:noVBand="1"/>
      </w:tblPr>
      <w:tblGrid>
        <w:gridCol w:w="5954"/>
        <w:gridCol w:w="1701"/>
        <w:gridCol w:w="1701"/>
      </w:tblGrid>
      <w:tr w:rsidR="00A27519" w:rsidRPr="00A27519" w:rsidTr="00565CD5">
        <w:tc>
          <w:tcPr>
            <w:tcW w:w="5954" w:type="dxa"/>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Показатели</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2012 год</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Проект</w:t>
            </w:r>
          </w:p>
        </w:tc>
      </w:tr>
      <w:tr w:rsidR="00A27519" w:rsidRPr="00A27519" w:rsidTr="00565CD5">
        <w:tc>
          <w:tcPr>
            <w:tcW w:w="5954" w:type="dxa"/>
          </w:tcPr>
          <w:p w:rsidR="00A27519" w:rsidRPr="00A27519" w:rsidRDefault="00A27519" w:rsidP="00565CD5">
            <w:pPr>
              <w:jc w:val="both"/>
              <w:rPr>
                <w:rFonts w:ascii="Times New Roman" w:hAnsi="Times New Roman" w:cs="Times New Roman"/>
                <w:sz w:val="24"/>
                <w:szCs w:val="24"/>
              </w:rPr>
            </w:pPr>
            <w:r w:rsidRPr="00A27519">
              <w:rPr>
                <w:rFonts w:ascii="Times New Roman" w:hAnsi="Times New Roman" w:cs="Times New Roman"/>
                <w:sz w:val="24"/>
                <w:szCs w:val="24"/>
              </w:rPr>
              <w:t xml:space="preserve">Количество реализуемого молока, ц. </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2055</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2055</w:t>
            </w:r>
          </w:p>
        </w:tc>
      </w:tr>
      <w:tr w:rsidR="00A27519" w:rsidRPr="00A27519" w:rsidTr="00565CD5">
        <w:tc>
          <w:tcPr>
            <w:tcW w:w="5954" w:type="dxa"/>
          </w:tcPr>
          <w:p w:rsidR="00A27519" w:rsidRPr="00A27519" w:rsidRDefault="00A27519" w:rsidP="00565CD5">
            <w:pPr>
              <w:jc w:val="both"/>
              <w:rPr>
                <w:rFonts w:ascii="Times New Roman" w:hAnsi="Times New Roman" w:cs="Times New Roman"/>
                <w:sz w:val="24"/>
                <w:szCs w:val="24"/>
              </w:rPr>
            </w:pPr>
            <w:r w:rsidRPr="00A27519">
              <w:rPr>
                <w:rFonts w:ascii="Times New Roman" w:hAnsi="Times New Roman" w:cs="Times New Roman"/>
                <w:sz w:val="24"/>
                <w:szCs w:val="24"/>
              </w:rPr>
              <w:t>Себестоимость 1 ц. молока, руб.</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931,3</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911,1</w:t>
            </w:r>
          </w:p>
        </w:tc>
      </w:tr>
      <w:tr w:rsidR="00A27519" w:rsidRPr="00A27519" w:rsidTr="00565CD5">
        <w:tc>
          <w:tcPr>
            <w:tcW w:w="5954" w:type="dxa"/>
          </w:tcPr>
          <w:p w:rsidR="00A27519" w:rsidRPr="00A27519" w:rsidRDefault="00A27519" w:rsidP="00565CD5">
            <w:pPr>
              <w:jc w:val="both"/>
              <w:rPr>
                <w:rFonts w:ascii="Times New Roman" w:hAnsi="Times New Roman" w:cs="Times New Roman"/>
                <w:sz w:val="24"/>
                <w:szCs w:val="24"/>
              </w:rPr>
            </w:pPr>
            <w:r w:rsidRPr="00A27519">
              <w:rPr>
                <w:rFonts w:ascii="Times New Roman" w:hAnsi="Times New Roman" w:cs="Times New Roman"/>
                <w:sz w:val="24"/>
                <w:szCs w:val="24"/>
              </w:rPr>
              <w:t xml:space="preserve">Затраты на производство, тыс. руб. </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1913,8</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1872,3</w:t>
            </w:r>
          </w:p>
        </w:tc>
      </w:tr>
      <w:tr w:rsidR="00A27519" w:rsidRPr="00A27519" w:rsidTr="00565CD5">
        <w:tc>
          <w:tcPr>
            <w:tcW w:w="5954" w:type="dxa"/>
          </w:tcPr>
          <w:p w:rsidR="00A27519" w:rsidRPr="00A27519" w:rsidRDefault="00A27519" w:rsidP="00565CD5">
            <w:pPr>
              <w:jc w:val="both"/>
              <w:rPr>
                <w:rFonts w:ascii="Times New Roman" w:hAnsi="Times New Roman" w:cs="Times New Roman"/>
                <w:sz w:val="24"/>
                <w:szCs w:val="24"/>
              </w:rPr>
            </w:pPr>
            <w:r w:rsidRPr="00A27519">
              <w:rPr>
                <w:rFonts w:ascii="Times New Roman" w:hAnsi="Times New Roman" w:cs="Times New Roman"/>
                <w:sz w:val="24"/>
                <w:szCs w:val="24"/>
              </w:rPr>
              <w:t xml:space="preserve">Средняя цена реализации 1 ц. молока, руб. </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1050,6</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1050,6</w:t>
            </w:r>
          </w:p>
        </w:tc>
      </w:tr>
      <w:tr w:rsidR="00A27519" w:rsidRPr="00A27519" w:rsidTr="00565CD5">
        <w:tc>
          <w:tcPr>
            <w:tcW w:w="5954" w:type="dxa"/>
          </w:tcPr>
          <w:p w:rsidR="00A27519" w:rsidRPr="00A27519" w:rsidRDefault="00A27519" w:rsidP="00565CD5">
            <w:pPr>
              <w:jc w:val="both"/>
              <w:rPr>
                <w:rFonts w:ascii="Times New Roman" w:hAnsi="Times New Roman" w:cs="Times New Roman"/>
                <w:sz w:val="24"/>
                <w:szCs w:val="24"/>
              </w:rPr>
            </w:pPr>
            <w:r w:rsidRPr="00A27519">
              <w:rPr>
                <w:rFonts w:ascii="Times New Roman" w:hAnsi="Times New Roman" w:cs="Times New Roman"/>
                <w:sz w:val="24"/>
                <w:szCs w:val="24"/>
              </w:rPr>
              <w:t>Стоимость товарной продукции, тыс. руб.</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2158,9</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2158,9</w:t>
            </w:r>
          </w:p>
        </w:tc>
      </w:tr>
      <w:tr w:rsidR="00A27519" w:rsidRPr="00A27519" w:rsidTr="00565CD5">
        <w:tc>
          <w:tcPr>
            <w:tcW w:w="5954" w:type="dxa"/>
          </w:tcPr>
          <w:p w:rsidR="00A27519" w:rsidRPr="00A27519" w:rsidRDefault="00A27519" w:rsidP="00565CD5">
            <w:pPr>
              <w:jc w:val="both"/>
              <w:rPr>
                <w:rFonts w:ascii="Times New Roman" w:hAnsi="Times New Roman" w:cs="Times New Roman"/>
                <w:sz w:val="24"/>
                <w:szCs w:val="24"/>
              </w:rPr>
            </w:pPr>
            <w:r w:rsidRPr="00A27519">
              <w:rPr>
                <w:rFonts w:ascii="Times New Roman" w:hAnsi="Times New Roman" w:cs="Times New Roman"/>
                <w:sz w:val="24"/>
                <w:szCs w:val="24"/>
              </w:rPr>
              <w:t>Валовая прибыль, тыс. руб.</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245,1</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286,6</w:t>
            </w:r>
          </w:p>
        </w:tc>
      </w:tr>
      <w:tr w:rsidR="00A27519" w:rsidRPr="00A27519" w:rsidTr="00565CD5">
        <w:tc>
          <w:tcPr>
            <w:tcW w:w="5954" w:type="dxa"/>
          </w:tcPr>
          <w:p w:rsidR="00A27519" w:rsidRPr="00A27519" w:rsidRDefault="00A27519" w:rsidP="00565CD5">
            <w:pPr>
              <w:jc w:val="both"/>
              <w:rPr>
                <w:rFonts w:ascii="Times New Roman" w:hAnsi="Times New Roman" w:cs="Times New Roman"/>
                <w:sz w:val="24"/>
                <w:szCs w:val="24"/>
              </w:rPr>
            </w:pPr>
            <w:r w:rsidRPr="00A27519">
              <w:rPr>
                <w:rFonts w:ascii="Times New Roman" w:hAnsi="Times New Roman" w:cs="Times New Roman"/>
                <w:sz w:val="24"/>
                <w:szCs w:val="24"/>
              </w:rPr>
              <w:t>Окупаемость, %</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112,8</w:t>
            </w:r>
          </w:p>
        </w:tc>
        <w:tc>
          <w:tcPr>
            <w:tcW w:w="1701" w:type="dxa"/>
            <w:vAlign w:val="center"/>
          </w:tcPr>
          <w:p w:rsidR="00A27519" w:rsidRPr="00A27519" w:rsidRDefault="00A27519" w:rsidP="00565CD5">
            <w:pPr>
              <w:jc w:val="center"/>
              <w:rPr>
                <w:rFonts w:ascii="Times New Roman" w:hAnsi="Times New Roman" w:cs="Times New Roman"/>
                <w:sz w:val="24"/>
                <w:szCs w:val="24"/>
              </w:rPr>
            </w:pPr>
            <w:r w:rsidRPr="00A27519">
              <w:rPr>
                <w:rFonts w:ascii="Times New Roman" w:hAnsi="Times New Roman" w:cs="Times New Roman"/>
                <w:sz w:val="24"/>
                <w:szCs w:val="24"/>
              </w:rPr>
              <w:t>115,3</w:t>
            </w:r>
          </w:p>
        </w:tc>
      </w:tr>
    </w:tbl>
    <w:p w:rsidR="00A27519"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предполагаемых мероприятий окупаемость производства и реализации живой массы крупного рогатого скота повысится на 0,7 процентных пунктов, что позволит увеличить прибыль от реализации на 2,2 тыс. руб.</w:t>
      </w:r>
    </w:p>
    <w:p w:rsidR="00A27519" w:rsidRDefault="00A27519" w:rsidP="00565C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13 – Финансовые результаты производства и реализации живой массы в СПК «Остер»</w:t>
      </w:r>
    </w:p>
    <w:tbl>
      <w:tblPr>
        <w:tblStyle w:val="a4"/>
        <w:tblW w:w="0" w:type="auto"/>
        <w:tblInd w:w="108" w:type="dxa"/>
        <w:tblLook w:val="04A0" w:firstRow="1" w:lastRow="0" w:firstColumn="1" w:lastColumn="0" w:noHBand="0" w:noVBand="1"/>
      </w:tblPr>
      <w:tblGrid>
        <w:gridCol w:w="6379"/>
        <w:gridCol w:w="1559"/>
        <w:gridCol w:w="1418"/>
      </w:tblGrid>
      <w:tr w:rsidR="00A27519" w:rsidRPr="00A27519" w:rsidTr="00565CD5">
        <w:tc>
          <w:tcPr>
            <w:tcW w:w="6379"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Показатели</w:t>
            </w:r>
          </w:p>
        </w:tc>
        <w:tc>
          <w:tcPr>
            <w:tcW w:w="1559"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2012 год</w:t>
            </w:r>
          </w:p>
        </w:tc>
        <w:tc>
          <w:tcPr>
            <w:tcW w:w="1418"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Проект</w:t>
            </w:r>
          </w:p>
        </w:tc>
      </w:tr>
      <w:tr w:rsidR="00A27519" w:rsidRPr="00A27519" w:rsidTr="00565CD5">
        <w:tc>
          <w:tcPr>
            <w:tcW w:w="637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Количество реализуемой живой массы, ц.</w:t>
            </w:r>
          </w:p>
        </w:tc>
        <w:tc>
          <w:tcPr>
            <w:tcW w:w="1559"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469</w:t>
            </w:r>
          </w:p>
        </w:tc>
        <w:tc>
          <w:tcPr>
            <w:tcW w:w="1418"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469</w:t>
            </w:r>
          </w:p>
        </w:tc>
      </w:tr>
      <w:tr w:rsidR="00A27519" w:rsidRPr="00A27519" w:rsidTr="00565CD5">
        <w:tc>
          <w:tcPr>
            <w:tcW w:w="637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Себестоимость 1 ц живой массы, руб.</w:t>
            </w:r>
          </w:p>
        </w:tc>
        <w:tc>
          <w:tcPr>
            <w:tcW w:w="1559"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7389,6</w:t>
            </w:r>
          </w:p>
        </w:tc>
        <w:tc>
          <w:tcPr>
            <w:tcW w:w="1418"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7384,8</w:t>
            </w:r>
          </w:p>
        </w:tc>
      </w:tr>
      <w:tr w:rsidR="00A27519" w:rsidRPr="00A27519" w:rsidTr="00565CD5">
        <w:tc>
          <w:tcPr>
            <w:tcW w:w="637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Затраты на производство, тыс. руб.</w:t>
            </w:r>
          </w:p>
        </w:tc>
        <w:tc>
          <w:tcPr>
            <w:tcW w:w="1559"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3465,7</w:t>
            </w:r>
          </w:p>
        </w:tc>
        <w:tc>
          <w:tcPr>
            <w:tcW w:w="1418"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3463,5</w:t>
            </w:r>
          </w:p>
        </w:tc>
      </w:tr>
      <w:tr w:rsidR="00A27519" w:rsidRPr="00A27519" w:rsidTr="00565CD5">
        <w:tc>
          <w:tcPr>
            <w:tcW w:w="637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Средняя цена реализации 1  ц живой массы, руб.</w:t>
            </w:r>
          </w:p>
        </w:tc>
        <w:tc>
          <w:tcPr>
            <w:tcW w:w="1559"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7498,9</w:t>
            </w:r>
          </w:p>
        </w:tc>
        <w:tc>
          <w:tcPr>
            <w:tcW w:w="1418"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7498,9</w:t>
            </w:r>
          </w:p>
        </w:tc>
      </w:tr>
      <w:tr w:rsidR="00A27519" w:rsidRPr="00A27519" w:rsidTr="00565CD5">
        <w:tc>
          <w:tcPr>
            <w:tcW w:w="637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Стоимость товарной продукции, тыс. руб.</w:t>
            </w:r>
          </w:p>
        </w:tc>
        <w:tc>
          <w:tcPr>
            <w:tcW w:w="1559"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3516,9</w:t>
            </w:r>
          </w:p>
        </w:tc>
        <w:tc>
          <w:tcPr>
            <w:tcW w:w="1418"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3516,9</w:t>
            </w:r>
          </w:p>
        </w:tc>
      </w:tr>
      <w:tr w:rsidR="00A27519" w:rsidRPr="00A27519" w:rsidTr="00565CD5">
        <w:tc>
          <w:tcPr>
            <w:tcW w:w="637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Прибыль(+), убыток(-), тыс. руб.</w:t>
            </w:r>
          </w:p>
        </w:tc>
        <w:tc>
          <w:tcPr>
            <w:tcW w:w="1559"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51,2</w:t>
            </w:r>
          </w:p>
        </w:tc>
        <w:tc>
          <w:tcPr>
            <w:tcW w:w="1418"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53,4</w:t>
            </w:r>
          </w:p>
        </w:tc>
      </w:tr>
      <w:tr w:rsidR="00A27519" w:rsidRPr="00A27519" w:rsidTr="00565CD5">
        <w:tc>
          <w:tcPr>
            <w:tcW w:w="637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Окупаемость, %</w:t>
            </w:r>
          </w:p>
        </w:tc>
        <w:tc>
          <w:tcPr>
            <w:tcW w:w="1559"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101,47</w:t>
            </w:r>
          </w:p>
        </w:tc>
        <w:tc>
          <w:tcPr>
            <w:tcW w:w="1418" w:type="dxa"/>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101,54</w:t>
            </w:r>
          </w:p>
        </w:tc>
      </w:tr>
    </w:tbl>
    <w:p w:rsidR="003B7E21" w:rsidRDefault="00A27519" w:rsidP="000246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Предприятию следует</w:t>
      </w:r>
      <w:r w:rsidR="00565CD5">
        <w:rPr>
          <w:rFonts w:ascii="Times New Roman" w:hAnsi="Times New Roman" w:cs="Times New Roman"/>
          <w:sz w:val="28"/>
          <w:szCs w:val="28"/>
        </w:rPr>
        <w:t xml:space="preserve"> искать выгодные каналы реализации произведенной продукции. Переход к рыночным отношениям привел к тому, что сельскохозяйственные предприятия стали постепенно переориентироваться в реализации своей продукции с заготовительных организаций на другие каналы сбыта, в том числе через собственную торговую сеть, на рынках, по бартеру.</w:t>
      </w:r>
    </w:p>
    <w:p w:rsidR="00F75858" w:rsidRDefault="00F75858" w:rsidP="00565CD5">
      <w:pPr>
        <w:spacing w:after="0" w:line="360" w:lineRule="auto"/>
        <w:ind w:firstLine="709"/>
        <w:jc w:val="both"/>
        <w:rPr>
          <w:rFonts w:ascii="Times New Roman" w:hAnsi="Times New Roman" w:cs="Times New Roman"/>
          <w:b/>
          <w:sz w:val="28"/>
          <w:szCs w:val="28"/>
        </w:rPr>
      </w:pPr>
    </w:p>
    <w:p w:rsidR="00F75858" w:rsidRDefault="00F75858" w:rsidP="00565CD5">
      <w:pPr>
        <w:spacing w:after="0" w:line="360" w:lineRule="auto"/>
        <w:ind w:firstLine="709"/>
        <w:jc w:val="both"/>
        <w:rPr>
          <w:rFonts w:ascii="Times New Roman" w:hAnsi="Times New Roman" w:cs="Times New Roman"/>
          <w:b/>
          <w:sz w:val="28"/>
          <w:szCs w:val="28"/>
        </w:rPr>
      </w:pPr>
    </w:p>
    <w:p w:rsidR="00F75858" w:rsidRDefault="00F75858" w:rsidP="00565CD5">
      <w:pPr>
        <w:spacing w:after="0" w:line="360" w:lineRule="auto"/>
        <w:ind w:firstLine="709"/>
        <w:jc w:val="both"/>
        <w:rPr>
          <w:rFonts w:ascii="Times New Roman" w:hAnsi="Times New Roman" w:cs="Times New Roman"/>
          <w:b/>
          <w:sz w:val="28"/>
          <w:szCs w:val="28"/>
        </w:rPr>
      </w:pPr>
    </w:p>
    <w:p w:rsidR="00F75858" w:rsidRDefault="00F75858" w:rsidP="00565CD5">
      <w:pPr>
        <w:spacing w:after="0" w:line="360" w:lineRule="auto"/>
        <w:ind w:firstLine="709"/>
        <w:jc w:val="both"/>
        <w:rPr>
          <w:rFonts w:ascii="Times New Roman" w:hAnsi="Times New Roman" w:cs="Times New Roman"/>
          <w:b/>
          <w:sz w:val="28"/>
          <w:szCs w:val="28"/>
        </w:rPr>
      </w:pPr>
    </w:p>
    <w:p w:rsidR="00F75858" w:rsidRDefault="00F75858" w:rsidP="00565CD5">
      <w:pPr>
        <w:spacing w:after="0" w:line="360" w:lineRule="auto"/>
        <w:ind w:firstLine="709"/>
        <w:jc w:val="both"/>
        <w:rPr>
          <w:rFonts w:ascii="Times New Roman" w:hAnsi="Times New Roman" w:cs="Times New Roman"/>
          <w:b/>
          <w:sz w:val="28"/>
          <w:szCs w:val="28"/>
        </w:rPr>
      </w:pPr>
    </w:p>
    <w:p w:rsidR="00F75858" w:rsidRDefault="00F75858" w:rsidP="00565CD5">
      <w:pPr>
        <w:spacing w:after="0" w:line="360" w:lineRule="auto"/>
        <w:ind w:firstLine="709"/>
        <w:jc w:val="both"/>
        <w:rPr>
          <w:rFonts w:ascii="Times New Roman" w:hAnsi="Times New Roman" w:cs="Times New Roman"/>
          <w:b/>
          <w:sz w:val="28"/>
          <w:szCs w:val="28"/>
        </w:rPr>
      </w:pPr>
    </w:p>
    <w:p w:rsidR="00F75858" w:rsidRDefault="00F75858" w:rsidP="00565CD5">
      <w:pPr>
        <w:spacing w:after="0" w:line="360" w:lineRule="auto"/>
        <w:ind w:firstLine="709"/>
        <w:jc w:val="both"/>
        <w:rPr>
          <w:rFonts w:ascii="Times New Roman" w:hAnsi="Times New Roman" w:cs="Times New Roman"/>
          <w:b/>
          <w:sz w:val="28"/>
          <w:szCs w:val="28"/>
        </w:rPr>
      </w:pPr>
    </w:p>
    <w:p w:rsidR="00F75858" w:rsidRDefault="00F75858" w:rsidP="00565CD5">
      <w:pPr>
        <w:spacing w:after="0" w:line="360" w:lineRule="auto"/>
        <w:ind w:firstLine="709"/>
        <w:jc w:val="both"/>
        <w:rPr>
          <w:rFonts w:ascii="Times New Roman" w:hAnsi="Times New Roman" w:cs="Times New Roman"/>
          <w:b/>
          <w:sz w:val="28"/>
          <w:szCs w:val="28"/>
        </w:rPr>
      </w:pPr>
    </w:p>
    <w:p w:rsidR="00F75858" w:rsidRDefault="00F75858" w:rsidP="00565CD5">
      <w:pPr>
        <w:spacing w:after="0" w:line="360" w:lineRule="auto"/>
        <w:ind w:firstLine="709"/>
        <w:jc w:val="both"/>
        <w:rPr>
          <w:rFonts w:ascii="Times New Roman" w:hAnsi="Times New Roman" w:cs="Times New Roman"/>
          <w:b/>
          <w:sz w:val="28"/>
          <w:szCs w:val="28"/>
        </w:rPr>
      </w:pPr>
    </w:p>
    <w:p w:rsidR="00F75858" w:rsidRDefault="00F75858" w:rsidP="00565CD5">
      <w:pPr>
        <w:spacing w:after="0" w:line="360" w:lineRule="auto"/>
        <w:ind w:firstLine="709"/>
        <w:jc w:val="both"/>
        <w:rPr>
          <w:rFonts w:ascii="Times New Roman" w:hAnsi="Times New Roman" w:cs="Times New Roman"/>
          <w:b/>
          <w:sz w:val="28"/>
          <w:szCs w:val="28"/>
        </w:rPr>
      </w:pPr>
    </w:p>
    <w:p w:rsidR="00F75858" w:rsidRDefault="00F75858" w:rsidP="00565CD5">
      <w:pPr>
        <w:spacing w:after="0" w:line="360" w:lineRule="auto"/>
        <w:ind w:firstLine="709"/>
        <w:jc w:val="both"/>
        <w:rPr>
          <w:rFonts w:ascii="Times New Roman" w:hAnsi="Times New Roman" w:cs="Times New Roman"/>
          <w:b/>
          <w:sz w:val="28"/>
          <w:szCs w:val="28"/>
        </w:rPr>
      </w:pPr>
    </w:p>
    <w:p w:rsidR="00F75858" w:rsidRDefault="00F75858" w:rsidP="00565CD5">
      <w:pPr>
        <w:spacing w:after="0" w:line="360" w:lineRule="auto"/>
        <w:ind w:firstLine="709"/>
        <w:jc w:val="both"/>
        <w:rPr>
          <w:rFonts w:ascii="Times New Roman" w:hAnsi="Times New Roman" w:cs="Times New Roman"/>
          <w:b/>
          <w:sz w:val="28"/>
          <w:szCs w:val="28"/>
        </w:rPr>
      </w:pPr>
    </w:p>
    <w:p w:rsidR="00F75858" w:rsidRDefault="00F75858" w:rsidP="00565CD5">
      <w:pPr>
        <w:spacing w:after="0" w:line="360" w:lineRule="auto"/>
        <w:ind w:firstLine="709"/>
        <w:jc w:val="both"/>
        <w:rPr>
          <w:rFonts w:ascii="Times New Roman" w:hAnsi="Times New Roman" w:cs="Times New Roman"/>
          <w:b/>
          <w:sz w:val="28"/>
          <w:szCs w:val="28"/>
        </w:rPr>
      </w:pPr>
    </w:p>
    <w:p w:rsidR="003B7E21" w:rsidRDefault="003B7E21" w:rsidP="00F75858">
      <w:pPr>
        <w:spacing w:after="0" w:line="360" w:lineRule="auto"/>
        <w:ind w:firstLine="709"/>
        <w:jc w:val="both"/>
        <w:outlineLvl w:val="0"/>
        <w:rPr>
          <w:rFonts w:ascii="Times New Roman" w:hAnsi="Times New Roman" w:cs="Times New Roman"/>
          <w:b/>
          <w:sz w:val="28"/>
          <w:szCs w:val="28"/>
        </w:rPr>
      </w:pPr>
      <w:bookmarkStart w:id="6" w:name="_Toc383607452"/>
      <w:r w:rsidRPr="003B7E21">
        <w:rPr>
          <w:rFonts w:ascii="Times New Roman" w:hAnsi="Times New Roman" w:cs="Times New Roman"/>
          <w:b/>
          <w:sz w:val="28"/>
          <w:szCs w:val="28"/>
        </w:rPr>
        <w:lastRenderedPageBreak/>
        <w:t>Заключение</w:t>
      </w:r>
      <w:bookmarkEnd w:id="6"/>
    </w:p>
    <w:p w:rsidR="004F6783" w:rsidRDefault="004F6783" w:rsidP="00565CD5">
      <w:pPr>
        <w:spacing w:after="0" w:line="360" w:lineRule="auto"/>
        <w:ind w:firstLine="709"/>
        <w:jc w:val="both"/>
        <w:rPr>
          <w:rFonts w:ascii="Times New Roman" w:hAnsi="Times New Roman" w:cs="Times New Roman"/>
          <w:sz w:val="28"/>
          <w:szCs w:val="28"/>
        </w:rPr>
      </w:pPr>
      <w:r w:rsidRPr="004F6783">
        <w:rPr>
          <w:rFonts w:ascii="Times New Roman" w:hAnsi="Times New Roman" w:cs="Times New Roman"/>
          <w:sz w:val="28"/>
          <w:szCs w:val="28"/>
        </w:rPr>
        <w:t>Эфф</w:t>
      </w:r>
      <w:r>
        <w:rPr>
          <w:rFonts w:ascii="Times New Roman" w:hAnsi="Times New Roman" w:cs="Times New Roman"/>
          <w:sz w:val="28"/>
          <w:szCs w:val="28"/>
        </w:rPr>
        <w:t>ективное развитие сельского хозяйства в современных условиях требует постоянного появления и внедрения новых технологий, совершенствования экономических отношений между производителями и потребителями научной продукции, формирования такой политики развития АПК, в основе которой должны быть основные положения перехода экономики страны на инновационный путь развития.</w:t>
      </w:r>
    </w:p>
    <w:p w:rsidR="000246E4" w:rsidRDefault="000246E4" w:rsidP="00565C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Рыночные преобразования, становление новых экономических отношений сопровождаются ростом </w:t>
      </w:r>
      <w:r w:rsidR="000E6B4A">
        <w:rPr>
          <w:rFonts w:ascii="Times New Roman" w:hAnsi="Times New Roman" w:cs="Times New Roman"/>
          <w:sz w:val="28"/>
          <w:szCs w:val="28"/>
        </w:rPr>
        <w:t xml:space="preserve">затрат на материальные ресурсы, большая доля которых приходится </w:t>
      </w:r>
      <w:r>
        <w:rPr>
          <w:rFonts w:ascii="Times New Roman" w:hAnsi="Times New Roman" w:cs="Times New Roman"/>
          <w:sz w:val="28"/>
          <w:szCs w:val="28"/>
        </w:rPr>
        <w:t>на топливно-энергетические ресурсы.</w:t>
      </w:r>
    </w:p>
    <w:p w:rsidR="000E6B4A" w:rsidRDefault="000E6B4A" w:rsidP="000E6B4A">
      <w:pPr>
        <w:pStyle w:val="Style3"/>
        <w:widowControl/>
        <w:spacing w:line="360" w:lineRule="auto"/>
        <w:ind w:firstLine="709"/>
        <w:rPr>
          <w:rStyle w:val="FontStyle12"/>
          <w:sz w:val="28"/>
          <w:szCs w:val="28"/>
        </w:rPr>
      </w:pPr>
      <w:proofErr w:type="spellStart"/>
      <w:r w:rsidRPr="000E6B4A">
        <w:rPr>
          <w:rStyle w:val="FontStyle11"/>
          <w:b w:val="0"/>
          <w:sz w:val="28"/>
          <w:szCs w:val="28"/>
        </w:rPr>
        <w:t>В</w:t>
      </w:r>
      <w:r w:rsidRPr="00A57519">
        <w:rPr>
          <w:rStyle w:val="FontStyle12"/>
          <w:sz w:val="28"/>
          <w:szCs w:val="28"/>
        </w:rPr>
        <w:t>этой</w:t>
      </w:r>
      <w:proofErr w:type="spellEnd"/>
      <w:r w:rsidRPr="00A57519">
        <w:rPr>
          <w:rStyle w:val="FontStyle12"/>
          <w:sz w:val="28"/>
          <w:szCs w:val="28"/>
        </w:rPr>
        <w:t xml:space="preserve"> связи вопросы экономии тепла и энергии, использования в аграрном производстве собственных нетрадиционных источников энергии поднялись на качественно новый уровень актуальности, ориентированный, прежде всего, на стабилизацию финансового состояния сельских товаропроизводителей в условиях многоукладности аграрного сектора экономики и становления рыночного механизма хозяйствования.</w:t>
      </w:r>
    </w:p>
    <w:p w:rsidR="000E6B4A" w:rsidRDefault="000E6B4A" w:rsidP="000E6B4A">
      <w:pPr>
        <w:pStyle w:val="Style3"/>
        <w:widowControl/>
        <w:spacing w:line="360" w:lineRule="auto"/>
        <w:ind w:firstLine="709"/>
        <w:rPr>
          <w:sz w:val="28"/>
          <w:szCs w:val="28"/>
        </w:rPr>
      </w:pPr>
      <w:r>
        <w:rPr>
          <w:sz w:val="28"/>
          <w:szCs w:val="28"/>
        </w:rPr>
        <w:t>Н</w:t>
      </w:r>
      <w:r w:rsidRPr="006B12B7">
        <w:rPr>
          <w:sz w:val="28"/>
          <w:szCs w:val="28"/>
        </w:rPr>
        <w:t>ачалом модернизации технологического цикла и шагом собственного производства электроэнергии СПК «Остер»</w:t>
      </w:r>
      <w:r>
        <w:rPr>
          <w:sz w:val="28"/>
          <w:szCs w:val="28"/>
        </w:rPr>
        <w:t xml:space="preserve"> может стать п</w:t>
      </w:r>
      <w:r w:rsidRPr="006B12B7">
        <w:rPr>
          <w:sz w:val="28"/>
          <w:szCs w:val="28"/>
        </w:rPr>
        <w:t>редлагаемый инновационный проект установки нового оборудования</w:t>
      </w:r>
      <w:r>
        <w:rPr>
          <w:sz w:val="28"/>
          <w:szCs w:val="28"/>
        </w:rPr>
        <w:t xml:space="preserve">, в работу которого </w:t>
      </w:r>
      <w:r w:rsidRPr="006B12B7">
        <w:rPr>
          <w:sz w:val="28"/>
          <w:szCs w:val="28"/>
        </w:rPr>
        <w:t xml:space="preserve">заложены биологические процессы сбраживания и разложения органических веществ под возделыванием </w:t>
      </w:r>
      <w:proofErr w:type="spellStart"/>
      <w:r w:rsidRPr="006B12B7">
        <w:rPr>
          <w:sz w:val="28"/>
          <w:szCs w:val="28"/>
        </w:rPr>
        <w:t>метанообразующих</w:t>
      </w:r>
      <w:proofErr w:type="spellEnd"/>
      <w:r w:rsidRPr="006B12B7">
        <w:rPr>
          <w:sz w:val="28"/>
          <w:szCs w:val="28"/>
        </w:rPr>
        <w:t xml:space="preserve"> бактерий в анаэробных условиях</w:t>
      </w:r>
      <w:r>
        <w:rPr>
          <w:sz w:val="28"/>
          <w:szCs w:val="28"/>
        </w:rPr>
        <w:t>.</w:t>
      </w:r>
    </w:p>
    <w:p w:rsidR="000E6B4A" w:rsidRPr="00CD443C" w:rsidRDefault="000E6B4A" w:rsidP="000E6B4A">
      <w:pPr>
        <w:pStyle w:val="Style3"/>
        <w:widowControl/>
        <w:spacing w:line="360" w:lineRule="auto"/>
        <w:ind w:firstLine="709"/>
        <w:rPr>
          <w:sz w:val="28"/>
          <w:szCs w:val="28"/>
        </w:rPr>
      </w:pPr>
      <w:r w:rsidRPr="00CD443C">
        <w:rPr>
          <w:sz w:val="28"/>
          <w:szCs w:val="28"/>
        </w:rPr>
        <w:t xml:space="preserve">Сырьем для работы биогазовой станции послужит навоз, который предприятие СПК «Остер» получает от своего поголовья крупного рогатого скота в количестве 288 голов. </w:t>
      </w:r>
    </w:p>
    <w:p w:rsidR="000E6B4A" w:rsidRDefault="000E6B4A" w:rsidP="000E6B4A">
      <w:pPr>
        <w:spacing w:after="0" w:line="360" w:lineRule="auto"/>
        <w:ind w:firstLine="709"/>
        <w:jc w:val="both"/>
        <w:rPr>
          <w:sz w:val="28"/>
          <w:szCs w:val="28"/>
        </w:rPr>
      </w:pPr>
      <w:r w:rsidRPr="00CD443C">
        <w:rPr>
          <w:rFonts w:ascii="Times New Roman" w:hAnsi="Times New Roman" w:cs="Times New Roman"/>
          <w:sz w:val="28"/>
          <w:szCs w:val="28"/>
        </w:rPr>
        <w:t>Данная биогазовая установка позволит получить размере 43,2 тыс. м</w:t>
      </w:r>
      <w:r w:rsidRPr="00CD443C">
        <w:rPr>
          <w:rFonts w:ascii="Times New Roman" w:hAnsi="Times New Roman" w:cs="Times New Roman"/>
          <w:sz w:val="28"/>
          <w:szCs w:val="28"/>
          <w:vertAlign w:val="superscript"/>
        </w:rPr>
        <w:t>3</w:t>
      </w:r>
      <w:r w:rsidRPr="00CD443C">
        <w:rPr>
          <w:rFonts w:ascii="Times New Roman" w:hAnsi="Times New Roman" w:cs="Times New Roman"/>
          <w:sz w:val="28"/>
          <w:szCs w:val="28"/>
        </w:rPr>
        <w:t xml:space="preserve"> , а электроэнергии собственного производства – 86,4 </w:t>
      </w:r>
      <w:proofErr w:type="spellStart"/>
      <w:r w:rsidRPr="00CD443C">
        <w:rPr>
          <w:rFonts w:ascii="Times New Roman" w:hAnsi="Times New Roman" w:cs="Times New Roman"/>
          <w:sz w:val="28"/>
          <w:szCs w:val="28"/>
        </w:rPr>
        <w:t>тыс.кВт</w:t>
      </w:r>
      <w:proofErr w:type="spellEnd"/>
      <w:r w:rsidRPr="00CD443C">
        <w:rPr>
          <w:rFonts w:ascii="Times New Roman" w:hAnsi="Times New Roman" w:cs="Times New Roman"/>
          <w:sz w:val="28"/>
          <w:szCs w:val="28"/>
        </w:rPr>
        <w:t xml:space="preserve">. </w:t>
      </w:r>
    </w:p>
    <w:p w:rsidR="000E6B4A" w:rsidRDefault="000E6B4A" w:rsidP="000E6B4A">
      <w:pPr>
        <w:spacing w:after="0" w:line="360" w:lineRule="auto"/>
        <w:ind w:firstLine="709"/>
        <w:jc w:val="both"/>
        <w:rPr>
          <w:sz w:val="28"/>
          <w:szCs w:val="28"/>
        </w:rPr>
      </w:pPr>
      <w:r w:rsidRPr="00CD443C">
        <w:rPr>
          <w:rFonts w:ascii="Times New Roman" w:hAnsi="Times New Roman" w:cs="Times New Roman"/>
          <w:sz w:val="28"/>
          <w:szCs w:val="28"/>
        </w:rPr>
        <w:t>Себестоимость 1 м</w:t>
      </w:r>
      <w:r w:rsidRPr="00CD443C">
        <w:rPr>
          <w:rFonts w:ascii="Times New Roman" w:hAnsi="Times New Roman" w:cs="Times New Roman"/>
          <w:sz w:val="28"/>
          <w:szCs w:val="28"/>
          <w:vertAlign w:val="superscript"/>
        </w:rPr>
        <w:t>3</w:t>
      </w:r>
      <w:r w:rsidRPr="00CD443C">
        <w:rPr>
          <w:rFonts w:ascii="Times New Roman" w:hAnsi="Times New Roman" w:cs="Times New Roman"/>
          <w:sz w:val="28"/>
          <w:szCs w:val="28"/>
        </w:rPr>
        <w:t xml:space="preserve"> производимого биогаза будет равна: 175,81тыс. руб./43,2тыс. м</w:t>
      </w:r>
      <w:r w:rsidRPr="00CD443C">
        <w:rPr>
          <w:rFonts w:ascii="Times New Roman" w:hAnsi="Times New Roman" w:cs="Times New Roman"/>
          <w:sz w:val="28"/>
          <w:szCs w:val="28"/>
          <w:vertAlign w:val="superscript"/>
        </w:rPr>
        <w:t>3</w:t>
      </w:r>
      <w:r w:rsidRPr="00CD443C">
        <w:rPr>
          <w:rFonts w:ascii="Times New Roman" w:hAnsi="Times New Roman" w:cs="Times New Roman"/>
          <w:sz w:val="28"/>
          <w:szCs w:val="28"/>
        </w:rPr>
        <w:t>=4,1 руб., а себестоимость 1кВт, получаемой из  биогазовой станции, электроэнергии</w:t>
      </w:r>
      <w:r w:rsidRPr="00593A10">
        <w:rPr>
          <w:rFonts w:ascii="Times New Roman" w:hAnsi="Times New Roman" w:cs="Times New Roman"/>
          <w:sz w:val="28"/>
          <w:szCs w:val="28"/>
        </w:rPr>
        <w:t xml:space="preserve"> составит 2,1 рубля.</w:t>
      </w:r>
    </w:p>
    <w:p w:rsidR="000E6B4A" w:rsidRDefault="000E6B4A" w:rsidP="000E6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Экономия затрат по электроэнергии составит 86,4тыс. кВт*(5,05руб. – 2,1руб.) = 254,88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0E6B4A" w:rsidRDefault="000E6B4A" w:rsidP="000E6B4A">
      <w:pPr>
        <w:spacing w:after="0" w:line="360" w:lineRule="auto"/>
        <w:ind w:firstLine="709"/>
        <w:jc w:val="both"/>
        <w:rPr>
          <w:rFonts w:ascii="Times New Roman" w:hAnsi="Times New Roman" w:cs="Times New Roman"/>
          <w:sz w:val="28"/>
          <w:szCs w:val="28"/>
        </w:rPr>
      </w:pPr>
      <w:r w:rsidRPr="000E6B4A">
        <w:rPr>
          <w:rStyle w:val="FontStyle11"/>
          <w:b w:val="0"/>
          <w:sz w:val="28"/>
          <w:szCs w:val="28"/>
        </w:rPr>
        <w:t xml:space="preserve">В результате внедрения инновационных мероприятий, связанных с установкой биогазовой станции себестоимость 1 ц молока и 1 ц прироста живой массы крупного рогатого скота снизится соответственно на 2,2 % и 0,2 % по сравнению с 2012 годом </w:t>
      </w:r>
      <w:r>
        <w:rPr>
          <w:rStyle w:val="FontStyle11"/>
          <w:b w:val="0"/>
          <w:sz w:val="28"/>
          <w:szCs w:val="28"/>
        </w:rPr>
        <w:t xml:space="preserve"> и позволит </w:t>
      </w:r>
      <w:r>
        <w:rPr>
          <w:rFonts w:ascii="Times New Roman" w:hAnsi="Times New Roman" w:cs="Times New Roman"/>
          <w:sz w:val="28"/>
          <w:szCs w:val="28"/>
        </w:rPr>
        <w:t>предприятию повысить окупаемость молока на 2,5 процентных пункта, а окупаемость производства и реализации живой массы крупного рогатого скота повысится на 0,7 процентных пунктов.</w:t>
      </w:r>
    </w:p>
    <w:p w:rsidR="000E6B4A" w:rsidRPr="00A57519" w:rsidRDefault="000E6B4A" w:rsidP="000E6B4A">
      <w:pPr>
        <w:pStyle w:val="Style3"/>
        <w:widowControl/>
        <w:spacing w:line="360" w:lineRule="auto"/>
        <w:ind w:firstLine="709"/>
        <w:rPr>
          <w:rStyle w:val="FontStyle12"/>
          <w:sz w:val="28"/>
          <w:szCs w:val="28"/>
        </w:rPr>
      </w:pPr>
    </w:p>
    <w:p w:rsidR="000E6B4A" w:rsidRDefault="000E6B4A" w:rsidP="00565CD5">
      <w:pPr>
        <w:spacing w:after="0" w:line="360" w:lineRule="auto"/>
        <w:ind w:firstLine="709"/>
        <w:jc w:val="both"/>
        <w:rPr>
          <w:rFonts w:ascii="Times New Roman" w:hAnsi="Times New Roman" w:cs="Times New Roman"/>
          <w:sz w:val="28"/>
          <w:szCs w:val="28"/>
        </w:rPr>
      </w:pPr>
    </w:p>
    <w:p w:rsidR="000E6B4A" w:rsidRDefault="000E6B4A"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F75858" w:rsidRDefault="00F75858" w:rsidP="00565CD5">
      <w:pPr>
        <w:spacing w:after="0" w:line="360" w:lineRule="auto"/>
        <w:ind w:firstLine="709"/>
        <w:jc w:val="both"/>
        <w:rPr>
          <w:rFonts w:ascii="Times New Roman" w:hAnsi="Times New Roman" w:cs="Times New Roman"/>
          <w:sz w:val="28"/>
          <w:szCs w:val="28"/>
        </w:rPr>
      </w:pPr>
    </w:p>
    <w:p w:rsidR="000E6B4A" w:rsidRDefault="000E6B4A" w:rsidP="00565CD5">
      <w:pPr>
        <w:spacing w:after="0" w:line="360" w:lineRule="auto"/>
        <w:ind w:firstLine="709"/>
        <w:jc w:val="both"/>
        <w:rPr>
          <w:rFonts w:ascii="Times New Roman" w:hAnsi="Times New Roman" w:cs="Times New Roman"/>
          <w:sz w:val="28"/>
          <w:szCs w:val="28"/>
        </w:rPr>
      </w:pPr>
    </w:p>
    <w:p w:rsidR="000E6B4A" w:rsidRPr="00872688" w:rsidRDefault="000E6B4A" w:rsidP="00F75858">
      <w:pPr>
        <w:spacing w:after="0" w:line="360" w:lineRule="auto"/>
        <w:ind w:firstLine="709"/>
        <w:jc w:val="both"/>
        <w:outlineLvl w:val="0"/>
        <w:rPr>
          <w:rFonts w:ascii="Times New Roman" w:hAnsi="Times New Roman" w:cs="Times New Roman"/>
          <w:b/>
          <w:sz w:val="28"/>
          <w:szCs w:val="28"/>
        </w:rPr>
      </w:pPr>
      <w:bookmarkStart w:id="7" w:name="_Toc383607453"/>
      <w:r w:rsidRPr="00872688">
        <w:rPr>
          <w:rFonts w:ascii="Times New Roman" w:hAnsi="Times New Roman" w:cs="Times New Roman"/>
          <w:b/>
          <w:sz w:val="28"/>
          <w:szCs w:val="28"/>
        </w:rPr>
        <w:lastRenderedPageBreak/>
        <w:t>Список использованной литературы</w:t>
      </w:r>
      <w:bookmarkEnd w:id="7"/>
    </w:p>
    <w:p w:rsidR="000E6B4A" w:rsidRDefault="000E6B4A" w:rsidP="000E6B4A">
      <w:pPr>
        <w:pStyle w:val="ab"/>
        <w:spacing w:line="360" w:lineRule="auto"/>
        <w:ind w:firstLine="709"/>
        <w:jc w:val="both"/>
        <w:rPr>
          <w:rFonts w:ascii="Times New Roman" w:hAnsi="Times New Roman" w:cs="Times New Roman"/>
          <w:sz w:val="28"/>
          <w:szCs w:val="28"/>
        </w:rPr>
      </w:pPr>
      <w:r w:rsidRPr="000E6B4A">
        <w:rPr>
          <w:rFonts w:ascii="Times New Roman" w:hAnsi="Times New Roman" w:cs="Times New Roman"/>
          <w:sz w:val="28"/>
          <w:szCs w:val="28"/>
        </w:rPr>
        <w:t xml:space="preserve">Андреев П.А. Анализ инновационной деятельности в сельском хозяйстве. Научный доклад. - М. </w:t>
      </w:r>
      <w:proofErr w:type="spellStart"/>
      <w:r w:rsidRPr="000E6B4A">
        <w:rPr>
          <w:rFonts w:ascii="Times New Roman" w:hAnsi="Times New Roman" w:cs="Times New Roman"/>
          <w:sz w:val="28"/>
          <w:szCs w:val="28"/>
        </w:rPr>
        <w:t>Росинформагротех</w:t>
      </w:r>
      <w:proofErr w:type="spellEnd"/>
      <w:r w:rsidRPr="000E6B4A">
        <w:rPr>
          <w:rFonts w:ascii="Times New Roman" w:hAnsi="Times New Roman" w:cs="Times New Roman"/>
          <w:sz w:val="28"/>
          <w:szCs w:val="28"/>
        </w:rPr>
        <w:t>. 2011.- 65 с.</w:t>
      </w:r>
    </w:p>
    <w:p w:rsidR="00DE6717" w:rsidRDefault="00DE6717" w:rsidP="00DE671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Бадер</w:t>
      </w:r>
      <w:proofErr w:type="spellEnd"/>
      <w:r>
        <w:rPr>
          <w:rFonts w:ascii="Times New Roman" w:hAnsi="Times New Roman" w:cs="Times New Roman"/>
          <w:sz w:val="28"/>
          <w:szCs w:val="28"/>
        </w:rPr>
        <w:t xml:space="preserve"> В. Биогаз: теория и практика. – М: Колос, 2011.-228с.</w:t>
      </w:r>
    </w:p>
    <w:p w:rsidR="00DE6717" w:rsidRDefault="00DE6717" w:rsidP="00DE6717">
      <w:pPr>
        <w:spacing w:after="0" w:line="360" w:lineRule="auto"/>
        <w:ind w:firstLine="709"/>
        <w:jc w:val="both"/>
        <w:rPr>
          <w:rFonts w:ascii="Times New Roman" w:hAnsi="Times New Roman" w:cs="Times New Roman"/>
          <w:sz w:val="28"/>
          <w:szCs w:val="28"/>
        </w:rPr>
      </w:pPr>
      <w:r w:rsidRPr="00DE6717">
        <w:rPr>
          <w:rFonts w:ascii="Times New Roman" w:hAnsi="Times New Roman" w:cs="Times New Roman"/>
          <w:sz w:val="28"/>
          <w:szCs w:val="28"/>
        </w:rPr>
        <w:t xml:space="preserve">Бартенев С. А. История экономических учений: учебник. – М.: </w:t>
      </w:r>
      <w:proofErr w:type="spellStart"/>
      <w:r w:rsidRPr="00DE6717">
        <w:rPr>
          <w:rFonts w:ascii="Times New Roman" w:hAnsi="Times New Roman" w:cs="Times New Roman"/>
          <w:sz w:val="28"/>
          <w:szCs w:val="28"/>
        </w:rPr>
        <w:t>Экономистъ</w:t>
      </w:r>
      <w:proofErr w:type="spellEnd"/>
      <w:r w:rsidRPr="00DE6717">
        <w:rPr>
          <w:rFonts w:ascii="Times New Roman" w:hAnsi="Times New Roman" w:cs="Times New Roman"/>
          <w:sz w:val="28"/>
          <w:szCs w:val="28"/>
        </w:rPr>
        <w:t>,, 2010. – 457 с.</w:t>
      </w:r>
    </w:p>
    <w:p w:rsidR="00DE6717" w:rsidRDefault="00DE6717" w:rsidP="00DE6717">
      <w:pPr>
        <w:spacing w:after="0" w:line="360" w:lineRule="auto"/>
        <w:ind w:firstLine="709"/>
        <w:jc w:val="both"/>
        <w:rPr>
          <w:rFonts w:ascii="Times New Roman" w:hAnsi="Times New Roman" w:cs="Times New Roman"/>
          <w:sz w:val="28"/>
          <w:szCs w:val="28"/>
        </w:rPr>
      </w:pPr>
      <w:r w:rsidRPr="00DE6717">
        <w:rPr>
          <w:rFonts w:ascii="Times New Roman" w:hAnsi="Times New Roman" w:cs="Times New Roman"/>
          <w:sz w:val="28"/>
          <w:szCs w:val="28"/>
        </w:rPr>
        <w:t xml:space="preserve">Бунин М. С., </w:t>
      </w:r>
      <w:proofErr w:type="spellStart"/>
      <w:r w:rsidRPr="00DE6717">
        <w:rPr>
          <w:rFonts w:ascii="Times New Roman" w:hAnsi="Times New Roman" w:cs="Times New Roman"/>
          <w:sz w:val="28"/>
          <w:szCs w:val="28"/>
        </w:rPr>
        <w:t>Эйдис</w:t>
      </w:r>
      <w:proofErr w:type="spellEnd"/>
      <w:r w:rsidRPr="00DE6717">
        <w:rPr>
          <w:rFonts w:ascii="Times New Roman" w:hAnsi="Times New Roman" w:cs="Times New Roman"/>
          <w:sz w:val="28"/>
          <w:szCs w:val="28"/>
        </w:rPr>
        <w:t xml:space="preserve"> А.Л. «Научные и практические проблемы инновационных процессов в агропромышленном  комплексе». Министерство сельского хозяйства Российской Федерации, М, ФГНУ «</w:t>
      </w:r>
      <w:proofErr w:type="spellStart"/>
      <w:r w:rsidRPr="00DE6717">
        <w:rPr>
          <w:rFonts w:ascii="Times New Roman" w:hAnsi="Times New Roman" w:cs="Times New Roman"/>
          <w:sz w:val="28"/>
          <w:szCs w:val="28"/>
        </w:rPr>
        <w:t>Росинформагротех</w:t>
      </w:r>
      <w:proofErr w:type="spellEnd"/>
      <w:r w:rsidRPr="00DE6717">
        <w:rPr>
          <w:rFonts w:ascii="Times New Roman" w:hAnsi="Times New Roman" w:cs="Times New Roman"/>
          <w:sz w:val="28"/>
          <w:szCs w:val="28"/>
        </w:rPr>
        <w:t>». 2009. – 58 с.</w:t>
      </w:r>
    </w:p>
    <w:p w:rsidR="00DE6717" w:rsidRDefault="00DE6717" w:rsidP="00DE6717">
      <w:pPr>
        <w:spacing w:after="0" w:line="360" w:lineRule="auto"/>
        <w:ind w:firstLine="709"/>
        <w:jc w:val="both"/>
        <w:rPr>
          <w:rFonts w:ascii="Times New Roman" w:hAnsi="Times New Roman" w:cs="Times New Roman"/>
          <w:sz w:val="28"/>
          <w:szCs w:val="28"/>
        </w:rPr>
      </w:pPr>
      <w:r w:rsidRPr="00DE6717">
        <w:rPr>
          <w:rFonts w:ascii="Times New Roman" w:hAnsi="Times New Roman" w:cs="Times New Roman"/>
          <w:sz w:val="28"/>
          <w:szCs w:val="28"/>
        </w:rPr>
        <w:t xml:space="preserve">Водянов В. Т., </w:t>
      </w:r>
      <w:proofErr w:type="spellStart"/>
      <w:r w:rsidRPr="00DE6717">
        <w:rPr>
          <w:rFonts w:ascii="Times New Roman" w:hAnsi="Times New Roman" w:cs="Times New Roman"/>
          <w:sz w:val="28"/>
          <w:szCs w:val="28"/>
        </w:rPr>
        <w:t>Лысюк</w:t>
      </w:r>
      <w:proofErr w:type="spellEnd"/>
      <w:r w:rsidRPr="00DE6717">
        <w:rPr>
          <w:rFonts w:ascii="Times New Roman" w:hAnsi="Times New Roman" w:cs="Times New Roman"/>
          <w:sz w:val="28"/>
          <w:szCs w:val="28"/>
        </w:rPr>
        <w:t xml:space="preserve"> А. И., Лысенко Е. Г. Экономика сельского хозяйства: учебное пособие для вузов – М.: </w:t>
      </w:r>
      <w:proofErr w:type="spellStart"/>
      <w:r w:rsidRPr="00DE6717">
        <w:rPr>
          <w:rFonts w:ascii="Times New Roman" w:hAnsi="Times New Roman" w:cs="Times New Roman"/>
          <w:sz w:val="28"/>
          <w:szCs w:val="28"/>
        </w:rPr>
        <w:t>КолосС</w:t>
      </w:r>
      <w:proofErr w:type="spellEnd"/>
      <w:r w:rsidRPr="00DE6717">
        <w:rPr>
          <w:rFonts w:ascii="Times New Roman" w:hAnsi="Times New Roman" w:cs="Times New Roman"/>
          <w:sz w:val="28"/>
          <w:szCs w:val="28"/>
        </w:rPr>
        <w:t xml:space="preserve">, 2008 – 390 с. </w:t>
      </w:r>
    </w:p>
    <w:p w:rsidR="00DE6717" w:rsidRDefault="00DE6717" w:rsidP="00DE6717">
      <w:pPr>
        <w:spacing w:after="0" w:line="360" w:lineRule="auto"/>
        <w:ind w:firstLine="709"/>
        <w:jc w:val="both"/>
        <w:rPr>
          <w:rFonts w:ascii="Times New Roman" w:hAnsi="Times New Roman" w:cs="Times New Roman"/>
          <w:sz w:val="28"/>
          <w:szCs w:val="28"/>
        </w:rPr>
      </w:pPr>
      <w:proofErr w:type="spellStart"/>
      <w:r w:rsidRPr="00DE6717">
        <w:rPr>
          <w:rFonts w:ascii="Times New Roman" w:hAnsi="Times New Roman" w:cs="Times New Roman"/>
          <w:sz w:val="28"/>
          <w:szCs w:val="28"/>
        </w:rPr>
        <w:t>Дрофеев</w:t>
      </w:r>
      <w:proofErr w:type="spellEnd"/>
      <w:r w:rsidRPr="00DE6717">
        <w:rPr>
          <w:rFonts w:ascii="Times New Roman" w:hAnsi="Times New Roman" w:cs="Times New Roman"/>
          <w:sz w:val="28"/>
          <w:szCs w:val="28"/>
        </w:rPr>
        <w:t xml:space="preserve"> В. Д., </w:t>
      </w:r>
      <w:proofErr w:type="spellStart"/>
      <w:r w:rsidRPr="00DE6717">
        <w:rPr>
          <w:rFonts w:ascii="Times New Roman" w:hAnsi="Times New Roman" w:cs="Times New Roman"/>
          <w:sz w:val="28"/>
          <w:szCs w:val="28"/>
        </w:rPr>
        <w:t>Дресвянников</w:t>
      </w:r>
      <w:proofErr w:type="spellEnd"/>
      <w:r w:rsidRPr="00DE6717">
        <w:rPr>
          <w:rFonts w:ascii="Times New Roman" w:hAnsi="Times New Roman" w:cs="Times New Roman"/>
          <w:sz w:val="28"/>
          <w:szCs w:val="28"/>
        </w:rPr>
        <w:t xml:space="preserve"> В. А. Инновационный менеджмент. Учебное пособие. – Пенза, 2009. – 213-215.</w:t>
      </w:r>
    </w:p>
    <w:p w:rsidR="00DE6717" w:rsidRPr="000E6B4A" w:rsidRDefault="00DE6717" w:rsidP="00DE6717">
      <w:pPr>
        <w:spacing w:after="0" w:line="360" w:lineRule="auto"/>
        <w:ind w:firstLine="709"/>
        <w:jc w:val="both"/>
        <w:rPr>
          <w:rFonts w:ascii="Times New Roman" w:hAnsi="Times New Roman" w:cs="Times New Roman"/>
          <w:sz w:val="28"/>
          <w:szCs w:val="28"/>
        </w:rPr>
      </w:pPr>
      <w:r w:rsidRPr="00DE6717">
        <w:rPr>
          <w:rFonts w:ascii="Times New Roman" w:hAnsi="Times New Roman" w:cs="Times New Roman"/>
          <w:sz w:val="28"/>
          <w:szCs w:val="28"/>
        </w:rPr>
        <w:t xml:space="preserve">Крылов Э. И., </w:t>
      </w:r>
      <w:proofErr w:type="spellStart"/>
      <w:r w:rsidRPr="00DE6717">
        <w:rPr>
          <w:rFonts w:ascii="Times New Roman" w:hAnsi="Times New Roman" w:cs="Times New Roman"/>
          <w:sz w:val="28"/>
          <w:szCs w:val="28"/>
        </w:rPr>
        <w:t>Журавкова</w:t>
      </w:r>
      <w:proofErr w:type="spellEnd"/>
      <w:r w:rsidRPr="00DE6717">
        <w:rPr>
          <w:rFonts w:ascii="Times New Roman" w:hAnsi="Times New Roman" w:cs="Times New Roman"/>
          <w:sz w:val="28"/>
          <w:szCs w:val="28"/>
        </w:rPr>
        <w:t xml:space="preserve"> И. В. «Анализ эффективности инвестиционной и инновационной деятельности предприятия». – М.: Финансы и статистика, 2010. – 361 с.</w:t>
      </w:r>
    </w:p>
    <w:p w:rsidR="000E6B4A" w:rsidRDefault="000E6B4A" w:rsidP="000E6B4A">
      <w:pPr>
        <w:spacing w:after="0" w:line="360" w:lineRule="auto"/>
        <w:ind w:firstLine="709"/>
        <w:jc w:val="both"/>
        <w:rPr>
          <w:rFonts w:ascii="Times New Roman" w:hAnsi="Times New Roman" w:cs="Times New Roman"/>
          <w:sz w:val="28"/>
          <w:szCs w:val="28"/>
        </w:rPr>
      </w:pPr>
      <w:r w:rsidRPr="000E6B4A">
        <w:rPr>
          <w:rFonts w:ascii="Times New Roman" w:hAnsi="Times New Roman" w:cs="Times New Roman"/>
          <w:sz w:val="28"/>
          <w:szCs w:val="28"/>
        </w:rPr>
        <w:t>Никитин А. В. Инновационное развитие АПК в России: мифы и реальность / Экономика с.-х. и перерабатывающих предприятий.-2012.-№5.-С. 47.</w:t>
      </w:r>
    </w:p>
    <w:p w:rsidR="00DE6717" w:rsidRDefault="00DE6717" w:rsidP="00DE6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Санто Б. Инновация как средство экономического развития, - М: Прогресс, 1009. – 255с.</w:t>
      </w:r>
    </w:p>
    <w:p w:rsidR="00DE6717" w:rsidRDefault="00DE6717" w:rsidP="00DE6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Слепцов В. В. Инновационная политика развития отрасли молочного скотоводства //Научное обеспечение аграрного производства в современных условиях: сборник материалов международной научно-практической конференции. – Ч. 2.- Смоленск, 2010. – 271-273 с.</w:t>
      </w:r>
    </w:p>
    <w:p w:rsidR="00A27519" w:rsidRDefault="000E6B4A" w:rsidP="00DE6717">
      <w:pPr>
        <w:spacing w:after="0" w:line="360" w:lineRule="auto"/>
        <w:ind w:firstLine="709"/>
        <w:jc w:val="both"/>
        <w:rPr>
          <w:rFonts w:ascii="Times New Roman" w:hAnsi="Times New Roman" w:cs="Times New Roman"/>
          <w:sz w:val="28"/>
          <w:szCs w:val="28"/>
        </w:rPr>
      </w:pPr>
      <w:proofErr w:type="spellStart"/>
      <w:r w:rsidRPr="000E6B4A">
        <w:rPr>
          <w:rFonts w:ascii="Times New Roman" w:hAnsi="Times New Roman" w:cs="Times New Roman"/>
          <w:sz w:val="28"/>
          <w:szCs w:val="28"/>
        </w:rPr>
        <w:t>Четошникова</w:t>
      </w:r>
      <w:proofErr w:type="spellEnd"/>
      <w:r w:rsidRPr="000E6B4A">
        <w:rPr>
          <w:rFonts w:ascii="Times New Roman" w:hAnsi="Times New Roman" w:cs="Times New Roman"/>
          <w:sz w:val="28"/>
          <w:szCs w:val="28"/>
        </w:rPr>
        <w:t xml:space="preserve"> Л.М. Нетрадиционные возобновляемые источники энергии: Учебное пособие. – Челябинск: Изд-во ГОУВПО ТГТУ, 2010. – 264 с.</w:t>
      </w:r>
      <w:r w:rsidR="00A27519">
        <w:rPr>
          <w:rFonts w:ascii="Times New Roman" w:hAnsi="Times New Roman" w:cs="Times New Roman"/>
          <w:sz w:val="28"/>
          <w:szCs w:val="28"/>
        </w:rPr>
        <w:br w:type="page"/>
      </w:r>
    </w:p>
    <w:p w:rsidR="00A27519" w:rsidRDefault="00A27519" w:rsidP="00565CD5">
      <w:pPr>
        <w:spacing w:after="0" w:line="360" w:lineRule="auto"/>
        <w:ind w:firstLine="709"/>
        <w:jc w:val="right"/>
        <w:outlineLvl w:val="0"/>
        <w:rPr>
          <w:rFonts w:ascii="Times New Roman" w:hAnsi="Times New Roman" w:cs="Times New Roman"/>
          <w:sz w:val="28"/>
          <w:szCs w:val="28"/>
        </w:rPr>
      </w:pPr>
      <w:bookmarkStart w:id="8" w:name="_Toc383607454"/>
      <w:r>
        <w:rPr>
          <w:rFonts w:ascii="Times New Roman" w:hAnsi="Times New Roman" w:cs="Times New Roman"/>
          <w:sz w:val="28"/>
          <w:szCs w:val="28"/>
        </w:rPr>
        <w:lastRenderedPageBreak/>
        <w:t>Приложение 1</w:t>
      </w:r>
      <w:bookmarkEnd w:id="8"/>
    </w:p>
    <w:p w:rsidR="00565CD5" w:rsidRDefault="00565CD5" w:rsidP="00565CD5">
      <w:pPr>
        <w:spacing w:after="0" w:line="360" w:lineRule="auto"/>
        <w:ind w:firstLine="709"/>
        <w:jc w:val="both"/>
        <w:outlineLvl w:val="0"/>
        <w:rPr>
          <w:rFonts w:ascii="Times New Roman" w:hAnsi="Times New Roman" w:cs="Times New Roman"/>
          <w:sz w:val="28"/>
          <w:szCs w:val="28"/>
        </w:rPr>
      </w:pPr>
      <w:bookmarkStart w:id="9" w:name="_Toc383606327"/>
      <w:bookmarkStart w:id="10" w:name="_Toc383607455"/>
      <w:r>
        <w:rPr>
          <w:rFonts w:ascii="Times New Roman" w:hAnsi="Times New Roman" w:cs="Times New Roman"/>
          <w:sz w:val="28"/>
          <w:szCs w:val="28"/>
        </w:rPr>
        <w:t>Техническая характеристика биогазовой установки</w:t>
      </w:r>
      <w:bookmarkEnd w:id="9"/>
      <w:bookmarkEnd w:id="10"/>
    </w:p>
    <w:tbl>
      <w:tblPr>
        <w:tblStyle w:val="a4"/>
        <w:tblW w:w="0" w:type="auto"/>
        <w:tblInd w:w="108" w:type="dxa"/>
        <w:tblLook w:val="04A0" w:firstRow="1" w:lastRow="0" w:firstColumn="1" w:lastColumn="0" w:noHBand="0" w:noVBand="1"/>
      </w:tblPr>
      <w:tblGrid>
        <w:gridCol w:w="5099"/>
        <w:gridCol w:w="4257"/>
      </w:tblGrid>
      <w:tr w:rsidR="00A27519" w:rsidRPr="00A27519" w:rsidTr="004F6783">
        <w:tc>
          <w:tcPr>
            <w:tcW w:w="5099"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Показатели</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Значения показателя</w:t>
            </w:r>
          </w:p>
        </w:tc>
      </w:tr>
      <w:tr w:rsidR="00A27519" w:rsidRPr="00A27519" w:rsidTr="004F6783">
        <w:tc>
          <w:tcPr>
            <w:tcW w:w="509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Вместимость реактора, м</w:t>
            </w:r>
            <w:r w:rsidRPr="00A27519">
              <w:rPr>
                <w:rFonts w:ascii="Times New Roman" w:hAnsi="Times New Roman" w:cs="Times New Roman"/>
                <w:sz w:val="24"/>
                <w:szCs w:val="24"/>
                <w:vertAlign w:val="superscript"/>
              </w:rPr>
              <w:t>3</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1000</w:t>
            </w:r>
          </w:p>
        </w:tc>
      </w:tr>
      <w:tr w:rsidR="00A27519" w:rsidRPr="00A27519" w:rsidTr="004F6783">
        <w:tc>
          <w:tcPr>
            <w:tcW w:w="509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Производительность по переработке сырья, т/сутки</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20</w:t>
            </w:r>
          </w:p>
        </w:tc>
      </w:tr>
      <w:tr w:rsidR="00A27519" w:rsidRPr="00A27519" w:rsidTr="004F6783">
        <w:tc>
          <w:tcPr>
            <w:tcW w:w="509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Выход биогаза, м</w:t>
            </w:r>
            <w:r w:rsidRPr="00A27519">
              <w:rPr>
                <w:rFonts w:ascii="Times New Roman" w:hAnsi="Times New Roman" w:cs="Times New Roman"/>
                <w:sz w:val="24"/>
                <w:szCs w:val="24"/>
                <w:vertAlign w:val="superscript"/>
              </w:rPr>
              <w:t>3</w:t>
            </w:r>
            <w:r w:rsidRPr="00A27519">
              <w:rPr>
                <w:rFonts w:ascii="Times New Roman" w:hAnsi="Times New Roman" w:cs="Times New Roman"/>
                <w:sz w:val="24"/>
                <w:szCs w:val="24"/>
              </w:rPr>
              <w:t>/сутки</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400</w:t>
            </w:r>
          </w:p>
        </w:tc>
      </w:tr>
      <w:tr w:rsidR="00A27519" w:rsidRPr="00A27519" w:rsidTr="004F6783">
        <w:tc>
          <w:tcPr>
            <w:tcW w:w="509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Потребляемая электрическая мощность, кВт-час</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10</w:t>
            </w:r>
          </w:p>
        </w:tc>
      </w:tr>
      <w:tr w:rsidR="00A27519" w:rsidRPr="00A27519" w:rsidTr="004F6783">
        <w:tc>
          <w:tcPr>
            <w:tcW w:w="509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Обслуживающий персонал, чел</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w:t>
            </w:r>
          </w:p>
        </w:tc>
      </w:tr>
      <w:tr w:rsidR="00A27519" w:rsidRPr="00A27519" w:rsidTr="004F6783">
        <w:tc>
          <w:tcPr>
            <w:tcW w:w="509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Дневная тарифная ставка обслуживающего персонала</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210</w:t>
            </w:r>
          </w:p>
        </w:tc>
      </w:tr>
      <w:tr w:rsidR="00A27519" w:rsidRPr="00A27519" w:rsidTr="004F6783">
        <w:tc>
          <w:tcPr>
            <w:tcW w:w="509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Занимаемая площадь, га</w:t>
            </w:r>
            <w:r w:rsidR="000246E4">
              <w:rPr>
                <w:rFonts w:ascii="Times New Roman" w:hAnsi="Times New Roman" w:cs="Times New Roman"/>
                <w:sz w:val="24"/>
                <w:szCs w:val="24"/>
              </w:rPr>
              <w:t>.</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0,20</w:t>
            </w:r>
          </w:p>
        </w:tc>
      </w:tr>
      <w:tr w:rsidR="00A27519" w:rsidRPr="00A27519" w:rsidTr="004F6783">
        <w:tc>
          <w:tcPr>
            <w:tcW w:w="509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 xml:space="preserve">Выход </w:t>
            </w:r>
            <w:proofErr w:type="spellStart"/>
            <w:r w:rsidRPr="00A27519">
              <w:rPr>
                <w:rFonts w:ascii="Times New Roman" w:hAnsi="Times New Roman" w:cs="Times New Roman"/>
                <w:sz w:val="24"/>
                <w:szCs w:val="24"/>
              </w:rPr>
              <w:t>твердыхбиоудобрений</w:t>
            </w:r>
            <w:proofErr w:type="spellEnd"/>
            <w:r w:rsidRPr="00A27519">
              <w:rPr>
                <w:rFonts w:ascii="Times New Roman" w:hAnsi="Times New Roman" w:cs="Times New Roman"/>
                <w:sz w:val="24"/>
                <w:szCs w:val="24"/>
              </w:rPr>
              <w:t>, т/сутки</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10</w:t>
            </w:r>
          </w:p>
        </w:tc>
      </w:tr>
      <w:tr w:rsidR="00A27519" w:rsidRPr="00A27519" w:rsidTr="004F6783">
        <w:tc>
          <w:tcPr>
            <w:tcW w:w="509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 xml:space="preserve">Выход </w:t>
            </w:r>
            <w:proofErr w:type="spellStart"/>
            <w:r w:rsidRPr="00A27519">
              <w:rPr>
                <w:rFonts w:ascii="Times New Roman" w:hAnsi="Times New Roman" w:cs="Times New Roman"/>
                <w:sz w:val="24"/>
                <w:szCs w:val="24"/>
              </w:rPr>
              <w:t>жидкихбиоудобрений</w:t>
            </w:r>
            <w:proofErr w:type="spellEnd"/>
            <w:r w:rsidRPr="00A27519">
              <w:rPr>
                <w:rFonts w:ascii="Times New Roman" w:hAnsi="Times New Roman" w:cs="Times New Roman"/>
                <w:sz w:val="24"/>
                <w:szCs w:val="24"/>
              </w:rPr>
              <w:t>, м</w:t>
            </w:r>
            <w:r w:rsidRPr="00A27519">
              <w:rPr>
                <w:rFonts w:ascii="Times New Roman" w:hAnsi="Times New Roman" w:cs="Times New Roman"/>
                <w:sz w:val="24"/>
                <w:szCs w:val="24"/>
                <w:vertAlign w:val="superscript"/>
              </w:rPr>
              <w:t>3</w:t>
            </w:r>
            <w:r w:rsidRPr="00A27519">
              <w:rPr>
                <w:rFonts w:ascii="Times New Roman" w:hAnsi="Times New Roman" w:cs="Times New Roman"/>
                <w:sz w:val="24"/>
                <w:szCs w:val="24"/>
              </w:rPr>
              <w:t>/сутки</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8</w:t>
            </w:r>
          </w:p>
        </w:tc>
      </w:tr>
      <w:tr w:rsidR="00A27519" w:rsidRPr="00A27519" w:rsidTr="004F6783">
        <w:tc>
          <w:tcPr>
            <w:tcW w:w="509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Годовой расход воды на технологические нужды, тыс.м</w:t>
            </w:r>
            <w:r w:rsidRPr="00A27519">
              <w:rPr>
                <w:rFonts w:ascii="Times New Roman" w:hAnsi="Times New Roman" w:cs="Times New Roman"/>
                <w:sz w:val="24"/>
                <w:szCs w:val="24"/>
                <w:vertAlign w:val="superscript"/>
              </w:rPr>
              <w:t>3</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8,7</w:t>
            </w:r>
          </w:p>
        </w:tc>
      </w:tr>
      <w:tr w:rsidR="00A27519" w:rsidRPr="00A27519" w:rsidTr="004F6783">
        <w:tc>
          <w:tcPr>
            <w:tcW w:w="509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Стоимость оборудования с доставкой и монтажом, тыс. руб.</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3150</w:t>
            </w:r>
          </w:p>
        </w:tc>
      </w:tr>
      <w:tr w:rsidR="00A27519" w:rsidRPr="00A27519" w:rsidTr="004F6783">
        <w:tc>
          <w:tcPr>
            <w:tcW w:w="509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Норма амортизационных отчислений, %</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12</w:t>
            </w:r>
          </w:p>
        </w:tc>
      </w:tr>
      <w:tr w:rsidR="00A27519" w:rsidRPr="00A27519" w:rsidTr="004F6783">
        <w:tc>
          <w:tcPr>
            <w:tcW w:w="5099" w:type="dxa"/>
          </w:tcPr>
          <w:p w:rsidR="00A27519" w:rsidRPr="00A27519" w:rsidRDefault="00A27519" w:rsidP="004F6783">
            <w:pPr>
              <w:jc w:val="both"/>
              <w:rPr>
                <w:rFonts w:ascii="Times New Roman" w:hAnsi="Times New Roman" w:cs="Times New Roman"/>
                <w:sz w:val="24"/>
                <w:szCs w:val="24"/>
              </w:rPr>
            </w:pPr>
            <w:r w:rsidRPr="00A27519">
              <w:rPr>
                <w:rFonts w:ascii="Times New Roman" w:hAnsi="Times New Roman" w:cs="Times New Roman"/>
                <w:sz w:val="24"/>
                <w:szCs w:val="24"/>
              </w:rPr>
              <w:t>Норма отчислений на текущий ремонт, %</w:t>
            </w:r>
          </w:p>
        </w:tc>
        <w:tc>
          <w:tcPr>
            <w:tcW w:w="4257" w:type="dxa"/>
            <w:vAlign w:val="center"/>
          </w:tcPr>
          <w:p w:rsidR="00A27519" w:rsidRPr="00A27519" w:rsidRDefault="00A27519" w:rsidP="004F6783">
            <w:pPr>
              <w:jc w:val="center"/>
              <w:rPr>
                <w:rFonts w:ascii="Times New Roman" w:hAnsi="Times New Roman" w:cs="Times New Roman"/>
                <w:sz w:val="24"/>
                <w:szCs w:val="24"/>
              </w:rPr>
            </w:pPr>
            <w:r w:rsidRPr="00A27519">
              <w:rPr>
                <w:rFonts w:ascii="Times New Roman" w:hAnsi="Times New Roman" w:cs="Times New Roman"/>
                <w:sz w:val="24"/>
                <w:szCs w:val="24"/>
              </w:rPr>
              <w:t>3,5</w:t>
            </w:r>
          </w:p>
        </w:tc>
      </w:tr>
    </w:tbl>
    <w:p w:rsidR="00A27519" w:rsidRDefault="00A27519" w:rsidP="00A27519">
      <w:pPr>
        <w:spacing w:line="360" w:lineRule="auto"/>
        <w:ind w:left="720"/>
        <w:jc w:val="both"/>
        <w:rPr>
          <w:rFonts w:ascii="Times New Roman" w:hAnsi="Times New Roman" w:cs="Times New Roman"/>
          <w:sz w:val="28"/>
          <w:szCs w:val="28"/>
        </w:rPr>
      </w:pPr>
    </w:p>
    <w:p w:rsidR="00A27519" w:rsidRDefault="00A27519" w:rsidP="00A27519">
      <w:pPr>
        <w:rPr>
          <w:rFonts w:ascii="Times New Roman" w:hAnsi="Times New Roman" w:cs="Times New Roman"/>
          <w:sz w:val="28"/>
          <w:szCs w:val="28"/>
        </w:rPr>
      </w:pPr>
      <w:r>
        <w:rPr>
          <w:rFonts w:ascii="Times New Roman" w:hAnsi="Times New Roman" w:cs="Times New Roman"/>
          <w:sz w:val="28"/>
          <w:szCs w:val="28"/>
        </w:rPr>
        <w:br w:type="page"/>
      </w:r>
    </w:p>
    <w:p w:rsidR="00A27519" w:rsidRPr="001400D0" w:rsidRDefault="00A27519" w:rsidP="00A27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908D6" w:rsidRDefault="00D908D6" w:rsidP="00782DBA">
      <w:pPr>
        <w:spacing w:after="0" w:line="360" w:lineRule="auto"/>
        <w:ind w:firstLine="709"/>
        <w:jc w:val="both"/>
        <w:rPr>
          <w:sz w:val="28"/>
          <w:szCs w:val="28"/>
        </w:rPr>
      </w:pPr>
      <w:r>
        <w:rPr>
          <w:noProof/>
          <w:sz w:val="28"/>
          <w:szCs w:val="28"/>
          <w:lang w:eastAsia="ru-RU"/>
        </w:rPr>
        <w:drawing>
          <wp:inline distT="0" distB="0" distL="0" distR="0">
            <wp:extent cx="5392343" cy="3810000"/>
            <wp:effectExtent l="0" t="0" r="0" b="0"/>
            <wp:docPr id="1" name="Рисунок 1" descr="C:\Users\Снайпер\Downloads\n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найпер\Downloads\n82.gif"/>
                    <pic:cNvPicPr>
                      <a:picLocks noChangeAspect="1" noChangeArrowheads="1"/>
                    </pic:cNvPicPr>
                  </pic:nvPicPr>
                  <pic:blipFill>
                    <a:blip r:embed="rId9"/>
                    <a:srcRect/>
                    <a:stretch>
                      <a:fillRect/>
                    </a:stretch>
                  </pic:blipFill>
                  <pic:spPr bwMode="auto">
                    <a:xfrm>
                      <a:off x="0" y="0"/>
                      <a:ext cx="5392343" cy="3810000"/>
                    </a:xfrm>
                    <a:prstGeom prst="rect">
                      <a:avLst/>
                    </a:prstGeom>
                    <a:noFill/>
                    <a:ln w="9525">
                      <a:noFill/>
                      <a:miter lim="800000"/>
                      <a:headEnd/>
                      <a:tailEnd/>
                    </a:ln>
                  </pic:spPr>
                </pic:pic>
              </a:graphicData>
            </a:graphic>
          </wp:inline>
        </w:drawing>
      </w:r>
    </w:p>
    <w:p w:rsidR="00565CD5" w:rsidRDefault="00565CD5" w:rsidP="00782DBA">
      <w:pPr>
        <w:spacing w:after="0" w:line="360" w:lineRule="auto"/>
        <w:ind w:firstLine="709"/>
        <w:jc w:val="both"/>
        <w:rPr>
          <w:sz w:val="28"/>
          <w:szCs w:val="28"/>
        </w:rPr>
      </w:pPr>
    </w:p>
    <w:p w:rsidR="00C15441" w:rsidRDefault="00565CD5" w:rsidP="00782DBA">
      <w:pPr>
        <w:spacing w:after="0" w:line="360" w:lineRule="auto"/>
        <w:ind w:firstLine="709"/>
        <w:jc w:val="both"/>
        <w:rPr>
          <w:rFonts w:ascii="Times New Roman" w:hAnsi="Times New Roman" w:cs="Times New Roman"/>
          <w:sz w:val="28"/>
          <w:szCs w:val="28"/>
        </w:rPr>
      </w:pPr>
      <w:r w:rsidRPr="00565CD5">
        <w:rPr>
          <w:rFonts w:ascii="Times New Roman" w:hAnsi="Times New Roman" w:cs="Times New Roman"/>
          <w:sz w:val="28"/>
          <w:szCs w:val="28"/>
        </w:rPr>
        <w:t>Схема биогазовой установки</w:t>
      </w:r>
    </w:p>
    <w:p w:rsidR="00C15441" w:rsidRDefault="00C15441">
      <w:pPr>
        <w:rPr>
          <w:rFonts w:ascii="Times New Roman" w:hAnsi="Times New Roman" w:cs="Times New Roman"/>
          <w:sz w:val="28"/>
          <w:szCs w:val="28"/>
        </w:rPr>
      </w:pPr>
      <w:r>
        <w:rPr>
          <w:rFonts w:ascii="Times New Roman" w:hAnsi="Times New Roman" w:cs="Times New Roman"/>
          <w:sz w:val="28"/>
          <w:szCs w:val="28"/>
        </w:rPr>
        <w:br w:type="page"/>
      </w:r>
    </w:p>
    <w:p w:rsidR="00565CD5" w:rsidRPr="00C15441" w:rsidRDefault="00C15441" w:rsidP="00C15441">
      <w:pPr>
        <w:spacing w:after="0" w:line="360" w:lineRule="auto"/>
        <w:ind w:firstLine="709"/>
        <w:jc w:val="center"/>
        <w:outlineLvl w:val="0"/>
        <w:rPr>
          <w:rFonts w:ascii="Times New Roman" w:hAnsi="Times New Roman" w:cs="Times New Roman"/>
          <w:b/>
          <w:sz w:val="28"/>
          <w:szCs w:val="28"/>
        </w:rPr>
      </w:pPr>
      <w:bookmarkStart w:id="11" w:name="_Toc383607456"/>
      <w:r w:rsidRPr="00C15441">
        <w:rPr>
          <w:rFonts w:ascii="Times New Roman" w:hAnsi="Times New Roman" w:cs="Times New Roman"/>
          <w:b/>
          <w:sz w:val="28"/>
          <w:szCs w:val="28"/>
        </w:rPr>
        <w:lastRenderedPageBreak/>
        <w:t>Список публикаций по теме научной работы</w:t>
      </w:r>
      <w:bookmarkEnd w:id="11"/>
    </w:p>
    <w:p w:rsidR="001F75E8" w:rsidRPr="00F05B15" w:rsidRDefault="001F75E8" w:rsidP="001F75E8">
      <w:pPr>
        <w:spacing w:after="0" w:line="360" w:lineRule="auto"/>
        <w:ind w:firstLine="709"/>
        <w:jc w:val="both"/>
        <w:rPr>
          <w:rFonts w:ascii="Times New Roman" w:hAnsi="Times New Roman" w:cs="Times New Roman"/>
          <w:sz w:val="28"/>
          <w:szCs w:val="28"/>
        </w:rPr>
      </w:pPr>
      <w:proofErr w:type="spellStart"/>
      <w:r w:rsidRPr="00F05B15">
        <w:rPr>
          <w:rFonts w:ascii="Times New Roman" w:hAnsi="Times New Roman" w:cs="Times New Roman"/>
          <w:sz w:val="28"/>
          <w:szCs w:val="28"/>
        </w:rPr>
        <w:t>Семикова</w:t>
      </w:r>
      <w:proofErr w:type="spellEnd"/>
      <w:r w:rsidRPr="00F05B15">
        <w:rPr>
          <w:rFonts w:ascii="Times New Roman" w:hAnsi="Times New Roman" w:cs="Times New Roman"/>
          <w:sz w:val="28"/>
          <w:szCs w:val="28"/>
        </w:rPr>
        <w:t xml:space="preserve"> К.В. Эффективность использования инноваций в животноводстве на примере СПК «Остер» </w:t>
      </w:r>
      <w:proofErr w:type="spellStart"/>
      <w:r w:rsidRPr="00F05B15">
        <w:rPr>
          <w:rFonts w:ascii="Times New Roman" w:hAnsi="Times New Roman" w:cs="Times New Roman"/>
          <w:sz w:val="28"/>
          <w:szCs w:val="28"/>
        </w:rPr>
        <w:t>Шумячского</w:t>
      </w:r>
      <w:proofErr w:type="spellEnd"/>
      <w:r w:rsidRPr="00F05B15">
        <w:rPr>
          <w:rFonts w:ascii="Times New Roman" w:hAnsi="Times New Roman" w:cs="Times New Roman"/>
          <w:sz w:val="28"/>
          <w:szCs w:val="28"/>
        </w:rPr>
        <w:t xml:space="preserve"> района// </w:t>
      </w:r>
      <w:r w:rsidRPr="00D1716A">
        <w:rPr>
          <w:rFonts w:ascii="Times New Roman" w:hAnsi="Times New Roman" w:cs="Times New Roman"/>
          <w:sz w:val="28"/>
          <w:szCs w:val="28"/>
        </w:rPr>
        <w:t>Сборник материалов студенческой научно-практической конференции с международным участием: инновационные идеи молодых исследователей для агропромышленного комплекса</w:t>
      </w:r>
      <w:r>
        <w:rPr>
          <w:rFonts w:ascii="Times New Roman" w:hAnsi="Times New Roman" w:cs="Times New Roman"/>
          <w:sz w:val="28"/>
          <w:szCs w:val="28"/>
        </w:rPr>
        <w:t xml:space="preserve">», </w:t>
      </w:r>
      <w:r w:rsidRPr="00D1716A">
        <w:rPr>
          <w:rFonts w:ascii="Times New Roman" w:hAnsi="Times New Roman" w:cs="Times New Roman"/>
          <w:sz w:val="28"/>
          <w:szCs w:val="28"/>
        </w:rPr>
        <w:t>Смол</w:t>
      </w:r>
      <w:r>
        <w:rPr>
          <w:rFonts w:ascii="Times New Roman" w:hAnsi="Times New Roman" w:cs="Times New Roman"/>
          <w:sz w:val="28"/>
          <w:szCs w:val="28"/>
        </w:rPr>
        <w:t>енск</w:t>
      </w:r>
      <w:r w:rsidRPr="00D1716A">
        <w:rPr>
          <w:rFonts w:ascii="Times New Roman" w:hAnsi="Times New Roman" w:cs="Times New Roman"/>
          <w:sz w:val="28"/>
          <w:szCs w:val="28"/>
        </w:rPr>
        <w:t>: ФГБОУ ВПО  «Смоленск ГСХА»</w:t>
      </w:r>
      <w:r>
        <w:rPr>
          <w:rFonts w:ascii="Times New Roman" w:hAnsi="Times New Roman" w:cs="Times New Roman"/>
          <w:sz w:val="28"/>
          <w:szCs w:val="28"/>
        </w:rPr>
        <w:t>, 2014</w:t>
      </w:r>
    </w:p>
    <w:p w:rsidR="00C15441" w:rsidRPr="00565CD5" w:rsidRDefault="00C15441" w:rsidP="00782DBA">
      <w:pPr>
        <w:spacing w:after="0" w:line="360" w:lineRule="auto"/>
        <w:ind w:firstLine="709"/>
        <w:jc w:val="both"/>
        <w:rPr>
          <w:rFonts w:ascii="Times New Roman" w:hAnsi="Times New Roman" w:cs="Times New Roman"/>
          <w:sz w:val="28"/>
          <w:szCs w:val="28"/>
        </w:rPr>
      </w:pPr>
    </w:p>
    <w:sectPr w:rsidR="00C15441" w:rsidRPr="00565CD5" w:rsidSect="00EA7EA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057" w:rsidRDefault="00C77057" w:rsidP="003B7E21">
      <w:pPr>
        <w:spacing w:after="0" w:line="240" w:lineRule="auto"/>
      </w:pPr>
      <w:r>
        <w:separator/>
      </w:r>
    </w:p>
  </w:endnote>
  <w:endnote w:type="continuationSeparator" w:id="0">
    <w:p w:rsidR="00C77057" w:rsidRDefault="00C77057" w:rsidP="003B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29095"/>
      <w:docPartObj>
        <w:docPartGallery w:val="Page Numbers (Bottom of Page)"/>
        <w:docPartUnique/>
      </w:docPartObj>
    </w:sdtPr>
    <w:sdtEndPr/>
    <w:sdtContent>
      <w:p w:rsidR="009D16DA" w:rsidRDefault="00B155F0">
        <w:pPr>
          <w:pStyle w:val="a9"/>
          <w:jc w:val="center"/>
        </w:pPr>
        <w:r>
          <w:fldChar w:fldCharType="begin"/>
        </w:r>
        <w:r w:rsidR="00DE6717">
          <w:instrText>PAGE   \* MERGEFORMAT</w:instrText>
        </w:r>
        <w:r>
          <w:fldChar w:fldCharType="separate"/>
        </w:r>
        <w:r w:rsidR="00BB44A3">
          <w:rPr>
            <w:noProof/>
          </w:rPr>
          <w:t>8</w:t>
        </w:r>
        <w:r>
          <w:rPr>
            <w:noProof/>
          </w:rPr>
          <w:fldChar w:fldCharType="end"/>
        </w:r>
      </w:p>
    </w:sdtContent>
  </w:sdt>
  <w:p w:rsidR="009D16DA" w:rsidRDefault="009D16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057" w:rsidRDefault="00C77057" w:rsidP="003B7E21">
      <w:pPr>
        <w:spacing w:after="0" w:line="240" w:lineRule="auto"/>
      </w:pPr>
      <w:r>
        <w:separator/>
      </w:r>
    </w:p>
  </w:footnote>
  <w:footnote w:type="continuationSeparator" w:id="0">
    <w:p w:rsidR="00C77057" w:rsidRDefault="00C77057" w:rsidP="003B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1D0"/>
    <w:multiLevelType w:val="hybridMultilevel"/>
    <w:tmpl w:val="481E1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9A55DD"/>
    <w:multiLevelType w:val="hybridMultilevel"/>
    <w:tmpl w:val="D3528D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C790ADE"/>
    <w:multiLevelType w:val="hybridMultilevel"/>
    <w:tmpl w:val="66AE7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5D51088"/>
    <w:multiLevelType w:val="hybridMultilevel"/>
    <w:tmpl w:val="C734C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A8302A"/>
    <w:multiLevelType w:val="hybridMultilevel"/>
    <w:tmpl w:val="6986D7E0"/>
    <w:lvl w:ilvl="0" w:tplc="64DEF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DA7FE4"/>
    <w:multiLevelType w:val="hybridMultilevel"/>
    <w:tmpl w:val="87E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5A27"/>
    <w:rsid w:val="00000450"/>
    <w:rsid w:val="00023304"/>
    <w:rsid w:val="000246E4"/>
    <w:rsid w:val="00062964"/>
    <w:rsid w:val="00080DF4"/>
    <w:rsid w:val="00083C86"/>
    <w:rsid w:val="0008594F"/>
    <w:rsid w:val="000C3B3F"/>
    <w:rsid w:val="000D0932"/>
    <w:rsid w:val="000E6B4A"/>
    <w:rsid w:val="00107F21"/>
    <w:rsid w:val="00115BCE"/>
    <w:rsid w:val="00162AED"/>
    <w:rsid w:val="00163ED5"/>
    <w:rsid w:val="001A149F"/>
    <w:rsid w:val="001A716A"/>
    <w:rsid w:val="001C25AF"/>
    <w:rsid w:val="001C719D"/>
    <w:rsid w:val="001F75E8"/>
    <w:rsid w:val="0023430F"/>
    <w:rsid w:val="00265861"/>
    <w:rsid w:val="00272973"/>
    <w:rsid w:val="002C06F6"/>
    <w:rsid w:val="002C7559"/>
    <w:rsid w:val="002F3771"/>
    <w:rsid w:val="00316922"/>
    <w:rsid w:val="00324E88"/>
    <w:rsid w:val="00345A27"/>
    <w:rsid w:val="00346756"/>
    <w:rsid w:val="0034799B"/>
    <w:rsid w:val="003A1FF2"/>
    <w:rsid w:val="003B0C4A"/>
    <w:rsid w:val="003B32C2"/>
    <w:rsid w:val="003B7E21"/>
    <w:rsid w:val="00432F9C"/>
    <w:rsid w:val="0047041D"/>
    <w:rsid w:val="00472B92"/>
    <w:rsid w:val="00472D7A"/>
    <w:rsid w:val="004B5224"/>
    <w:rsid w:val="004D2812"/>
    <w:rsid w:val="004F30F8"/>
    <w:rsid w:val="004F6783"/>
    <w:rsid w:val="00565CD5"/>
    <w:rsid w:val="005750F6"/>
    <w:rsid w:val="0058761D"/>
    <w:rsid w:val="005C6E6D"/>
    <w:rsid w:val="005D3AFE"/>
    <w:rsid w:val="005E1F09"/>
    <w:rsid w:val="005F1E6F"/>
    <w:rsid w:val="00630FD6"/>
    <w:rsid w:val="006531B3"/>
    <w:rsid w:val="00664490"/>
    <w:rsid w:val="00677E0A"/>
    <w:rsid w:val="00696E64"/>
    <w:rsid w:val="006B12B7"/>
    <w:rsid w:val="006B5D4A"/>
    <w:rsid w:val="006F4C85"/>
    <w:rsid w:val="006F6A38"/>
    <w:rsid w:val="0070653B"/>
    <w:rsid w:val="00716B8B"/>
    <w:rsid w:val="007250BF"/>
    <w:rsid w:val="00776698"/>
    <w:rsid w:val="00782DBA"/>
    <w:rsid w:val="0079204B"/>
    <w:rsid w:val="007947CA"/>
    <w:rsid w:val="007B22F5"/>
    <w:rsid w:val="007B2306"/>
    <w:rsid w:val="007E7CBE"/>
    <w:rsid w:val="008022DF"/>
    <w:rsid w:val="00804319"/>
    <w:rsid w:val="008475A4"/>
    <w:rsid w:val="00862478"/>
    <w:rsid w:val="00872688"/>
    <w:rsid w:val="008C370C"/>
    <w:rsid w:val="008C57A6"/>
    <w:rsid w:val="008D3EA5"/>
    <w:rsid w:val="008F1EF9"/>
    <w:rsid w:val="00923257"/>
    <w:rsid w:val="009376AE"/>
    <w:rsid w:val="0098189D"/>
    <w:rsid w:val="009C6130"/>
    <w:rsid w:val="009C6556"/>
    <w:rsid w:val="009D0AF0"/>
    <w:rsid w:val="009D16DA"/>
    <w:rsid w:val="009E6ABD"/>
    <w:rsid w:val="00A214B3"/>
    <w:rsid w:val="00A27519"/>
    <w:rsid w:val="00A45067"/>
    <w:rsid w:val="00A4510E"/>
    <w:rsid w:val="00A46D95"/>
    <w:rsid w:val="00AA7665"/>
    <w:rsid w:val="00AB53F4"/>
    <w:rsid w:val="00B04A06"/>
    <w:rsid w:val="00B155F0"/>
    <w:rsid w:val="00B36593"/>
    <w:rsid w:val="00BB44A3"/>
    <w:rsid w:val="00BC0E7A"/>
    <w:rsid w:val="00BE782E"/>
    <w:rsid w:val="00BF4EC6"/>
    <w:rsid w:val="00C003D3"/>
    <w:rsid w:val="00C15441"/>
    <w:rsid w:val="00C1748C"/>
    <w:rsid w:val="00C5504B"/>
    <w:rsid w:val="00C77057"/>
    <w:rsid w:val="00C83C6F"/>
    <w:rsid w:val="00CA0DA7"/>
    <w:rsid w:val="00D01A96"/>
    <w:rsid w:val="00D70867"/>
    <w:rsid w:val="00D908D6"/>
    <w:rsid w:val="00DB38AC"/>
    <w:rsid w:val="00DE6717"/>
    <w:rsid w:val="00E1073D"/>
    <w:rsid w:val="00E32F39"/>
    <w:rsid w:val="00E87112"/>
    <w:rsid w:val="00E930E7"/>
    <w:rsid w:val="00EA531F"/>
    <w:rsid w:val="00EA7EAF"/>
    <w:rsid w:val="00EB1827"/>
    <w:rsid w:val="00EC6B1C"/>
    <w:rsid w:val="00F5430F"/>
    <w:rsid w:val="00F75858"/>
    <w:rsid w:val="00F83E88"/>
    <w:rsid w:val="00FB30A2"/>
    <w:rsid w:val="00FF031F"/>
    <w:rsid w:val="00FF3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771"/>
    <w:pPr>
      <w:ind w:left="720"/>
      <w:contextualSpacing/>
    </w:pPr>
  </w:style>
  <w:style w:type="table" w:styleId="a4">
    <w:name w:val="Table Grid"/>
    <w:basedOn w:val="a1"/>
    <w:uiPriority w:val="59"/>
    <w:rsid w:val="00BC0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908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8D6"/>
    <w:rPr>
      <w:rFonts w:ascii="Tahoma" w:hAnsi="Tahoma" w:cs="Tahoma"/>
      <w:sz w:val="16"/>
      <w:szCs w:val="16"/>
    </w:rPr>
  </w:style>
  <w:style w:type="paragraph" w:styleId="a7">
    <w:name w:val="header"/>
    <w:basedOn w:val="a"/>
    <w:link w:val="a8"/>
    <w:uiPriority w:val="99"/>
    <w:unhideWhenUsed/>
    <w:rsid w:val="003B7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E21"/>
  </w:style>
  <w:style w:type="paragraph" w:styleId="a9">
    <w:name w:val="footer"/>
    <w:basedOn w:val="a"/>
    <w:link w:val="aa"/>
    <w:uiPriority w:val="99"/>
    <w:unhideWhenUsed/>
    <w:rsid w:val="003B7E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E21"/>
  </w:style>
  <w:style w:type="paragraph" w:customStyle="1" w:styleId="Style3">
    <w:name w:val="Style3"/>
    <w:basedOn w:val="a"/>
    <w:uiPriority w:val="99"/>
    <w:rsid w:val="000E6B4A"/>
    <w:pPr>
      <w:widowControl w:val="0"/>
      <w:autoSpaceDE w:val="0"/>
      <w:autoSpaceDN w:val="0"/>
      <w:adjustRightInd w:val="0"/>
      <w:spacing w:after="0" w:line="484" w:lineRule="exact"/>
      <w:ind w:firstLine="701"/>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0E6B4A"/>
    <w:rPr>
      <w:rFonts w:ascii="Times New Roman" w:hAnsi="Times New Roman" w:cs="Times New Roman"/>
      <w:sz w:val="24"/>
      <w:szCs w:val="24"/>
    </w:rPr>
  </w:style>
  <w:style w:type="character" w:customStyle="1" w:styleId="FontStyle11">
    <w:name w:val="Font Style11"/>
    <w:basedOn w:val="a0"/>
    <w:uiPriority w:val="99"/>
    <w:rsid w:val="000E6B4A"/>
    <w:rPr>
      <w:rFonts w:ascii="Times New Roman" w:hAnsi="Times New Roman" w:cs="Times New Roman"/>
      <w:b/>
      <w:bCs/>
      <w:spacing w:val="10"/>
      <w:sz w:val="24"/>
      <w:szCs w:val="24"/>
    </w:rPr>
  </w:style>
  <w:style w:type="paragraph" w:styleId="ab">
    <w:name w:val="footnote text"/>
    <w:basedOn w:val="a"/>
    <w:link w:val="ac"/>
    <w:uiPriority w:val="99"/>
    <w:unhideWhenUsed/>
    <w:rsid w:val="000E6B4A"/>
    <w:pPr>
      <w:spacing w:after="0" w:line="240" w:lineRule="auto"/>
    </w:pPr>
    <w:rPr>
      <w:sz w:val="20"/>
      <w:szCs w:val="20"/>
    </w:rPr>
  </w:style>
  <w:style w:type="character" w:customStyle="1" w:styleId="ac">
    <w:name w:val="Текст сноски Знак"/>
    <w:basedOn w:val="a0"/>
    <w:link w:val="ab"/>
    <w:uiPriority w:val="99"/>
    <w:rsid w:val="000E6B4A"/>
    <w:rPr>
      <w:sz w:val="20"/>
      <w:szCs w:val="20"/>
    </w:rPr>
  </w:style>
  <w:style w:type="paragraph" w:styleId="1">
    <w:name w:val="toc 1"/>
    <w:basedOn w:val="a"/>
    <w:next w:val="a"/>
    <w:autoRedefine/>
    <w:uiPriority w:val="39"/>
    <w:unhideWhenUsed/>
    <w:rsid w:val="00F75858"/>
    <w:pPr>
      <w:spacing w:after="100"/>
    </w:pPr>
    <w:rPr>
      <w:sz w:val="28"/>
    </w:rPr>
  </w:style>
  <w:style w:type="character" w:styleId="ad">
    <w:name w:val="Hyperlink"/>
    <w:basedOn w:val="a0"/>
    <w:uiPriority w:val="99"/>
    <w:unhideWhenUsed/>
    <w:rsid w:val="00F758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4D4D-2141-428A-BDCB-3703ED6F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7241</Words>
  <Characters>41274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User</cp:lastModifiedBy>
  <cp:revision>7</cp:revision>
  <cp:lastPrinted>2014-03-20T08:46:00Z</cp:lastPrinted>
  <dcterms:created xsi:type="dcterms:W3CDTF">2014-03-26T11:11:00Z</dcterms:created>
  <dcterms:modified xsi:type="dcterms:W3CDTF">2014-03-27T05:22:00Z</dcterms:modified>
</cp:coreProperties>
</file>